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AD01B" w14:textId="478B4A06" w:rsidR="007C6521" w:rsidRPr="007C6521" w:rsidRDefault="00675049" w:rsidP="008970B8">
      <w:pPr>
        <w:spacing w:after="0" w:line="360" w:lineRule="auto"/>
        <w:jc w:val="left"/>
        <w:rPr>
          <w:rFonts w:eastAsia="Times New Roman" w:cs="Times New Roman"/>
          <w:sz w:val="24"/>
          <w:szCs w:val="24"/>
          <w:lang w:eastAsia="pl-PL"/>
        </w:rPr>
      </w:pPr>
      <w:r w:rsidRPr="00675049">
        <w:rPr>
          <w:rFonts w:eastAsia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2A90FB80" wp14:editId="3771106F">
                <wp:simplePos x="0" y="0"/>
                <wp:positionH relativeFrom="column">
                  <wp:posOffset>4598035</wp:posOffset>
                </wp:positionH>
                <wp:positionV relativeFrom="paragraph">
                  <wp:posOffset>-363220</wp:posOffset>
                </wp:positionV>
                <wp:extent cx="2158365" cy="1404620"/>
                <wp:effectExtent l="0" t="0" r="0" b="635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836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7CA181" w14:textId="03B6D4BD" w:rsidR="00675049" w:rsidRPr="00675049" w:rsidRDefault="00675049" w:rsidP="0067504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A90FB8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62.05pt;margin-top:-28.6pt;width:169.95pt;height:110.6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" filled="f" stroked="f">
                <v:textbox style="mso-fit-shape-to-text:t">
                  <w:txbxContent>
                    <w:p w14:paraId="197CA181" w14:textId="03B6D4BD" w:rsidR="00675049" w:rsidRPr="00675049" w:rsidRDefault="00675049" w:rsidP="00675049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90E5BA5" w14:textId="2F897647" w:rsidR="00A1784C" w:rsidRDefault="002553D9" w:rsidP="008970B8">
      <w:pPr>
        <w:spacing w:after="0" w:line="360" w:lineRule="auto"/>
        <w:jc w:val="center"/>
        <w:rPr>
          <w:rFonts w:eastAsia="Times New Roman" w:cs="Times New Roman"/>
          <w:b/>
          <w:sz w:val="24"/>
          <w:szCs w:val="24"/>
          <w:lang w:eastAsia="pl-PL"/>
        </w:rPr>
      </w:pPr>
      <w:r w:rsidRPr="007C6521">
        <w:rPr>
          <w:rFonts w:eastAsia="Times New Roman" w:cs="Times New Roman"/>
          <w:b/>
          <w:sz w:val="24"/>
          <w:szCs w:val="24"/>
          <w:lang w:eastAsia="pl-PL"/>
        </w:rPr>
        <w:t xml:space="preserve">SPRAWOZDANIE Z REALIZACJI PROGRAMU WSPÓŁPRACY </w:t>
      </w:r>
    </w:p>
    <w:p w14:paraId="66DEBFDA" w14:textId="306D1CC6" w:rsidR="00A1784C" w:rsidRDefault="00515BA6" w:rsidP="008970B8">
      <w:pPr>
        <w:spacing w:after="0" w:line="360" w:lineRule="auto"/>
        <w:jc w:val="center"/>
        <w:rPr>
          <w:rFonts w:eastAsia="Times New Roman" w:cs="Times New Roman"/>
          <w:b/>
          <w:sz w:val="24"/>
          <w:szCs w:val="24"/>
          <w:lang w:eastAsia="pl-PL"/>
        </w:rPr>
      </w:pPr>
      <w:r w:rsidRPr="007C6521">
        <w:rPr>
          <w:rFonts w:eastAsia="Times New Roman" w:cs="Times New Roman"/>
          <w:b/>
          <w:sz w:val="24"/>
          <w:szCs w:val="24"/>
          <w:lang w:eastAsia="pl-PL"/>
        </w:rPr>
        <w:t xml:space="preserve">z </w:t>
      </w:r>
      <w:r>
        <w:rPr>
          <w:rFonts w:eastAsia="Times New Roman" w:cs="Times New Roman"/>
          <w:b/>
          <w:sz w:val="24"/>
          <w:szCs w:val="24"/>
          <w:lang w:eastAsia="pl-PL"/>
        </w:rPr>
        <w:t>organizacjami</w:t>
      </w:r>
      <w:r w:rsidRPr="007C6521">
        <w:rPr>
          <w:rFonts w:eastAsia="Times New Roman" w:cs="Times New Roman"/>
          <w:b/>
          <w:sz w:val="24"/>
          <w:szCs w:val="24"/>
          <w:lang w:eastAsia="pl-PL"/>
        </w:rPr>
        <w:t xml:space="preserve"> pozarządowymi</w:t>
      </w:r>
      <w:r>
        <w:rPr>
          <w:rFonts w:eastAsia="Times New Roman" w:cs="Times New Roman"/>
          <w:b/>
          <w:sz w:val="24"/>
          <w:szCs w:val="24"/>
          <w:lang w:eastAsia="pl-PL"/>
        </w:rPr>
        <w:t xml:space="preserve"> </w:t>
      </w:r>
    </w:p>
    <w:p w14:paraId="5234382E" w14:textId="5DB6BF0D" w:rsidR="007C6521" w:rsidRPr="007C6521" w:rsidRDefault="00515BA6" w:rsidP="004358E2">
      <w:pPr>
        <w:spacing w:after="0" w:line="360" w:lineRule="auto"/>
        <w:jc w:val="center"/>
        <w:rPr>
          <w:rFonts w:eastAsia="Times New Roman" w:cs="Times New Roman"/>
          <w:b/>
          <w:sz w:val="24"/>
          <w:szCs w:val="24"/>
          <w:lang w:eastAsia="pl-PL"/>
        </w:rPr>
      </w:pPr>
      <w:r w:rsidRPr="007C6521">
        <w:rPr>
          <w:rFonts w:eastAsia="Times New Roman" w:cs="Times New Roman"/>
          <w:b/>
          <w:sz w:val="24"/>
          <w:szCs w:val="24"/>
          <w:lang w:eastAsia="pl-PL"/>
        </w:rPr>
        <w:t>oraz podmiotami wymienionymi</w:t>
      </w:r>
      <w:r>
        <w:rPr>
          <w:rFonts w:eastAsia="Times New Roman" w:cs="Times New Roman"/>
          <w:b/>
          <w:sz w:val="24"/>
          <w:szCs w:val="24"/>
          <w:lang w:eastAsia="pl-PL"/>
        </w:rPr>
        <w:t xml:space="preserve"> </w:t>
      </w:r>
      <w:r w:rsidRPr="007C6521">
        <w:rPr>
          <w:rFonts w:eastAsia="Times New Roman" w:cs="Times New Roman"/>
          <w:b/>
          <w:sz w:val="24"/>
          <w:szCs w:val="24"/>
          <w:lang w:eastAsia="pl-PL"/>
        </w:rPr>
        <w:t>w art. 3 ust.3 ustawy o działalności pożytku</w:t>
      </w:r>
      <w:r>
        <w:rPr>
          <w:rFonts w:eastAsia="Times New Roman" w:cs="Times New Roman"/>
          <w:b/>
          <w:sz w:val="24"/>
          <w:szCs w:val="24"/>
          <w:lang w:eastAsia="pl-PL"/>
        </w:rPr>
        <w:t xml:space="preserve"> </w:t>
      </w:r>
      <w:r w:rsidRPr="007C6521">
        <w:rPr>
          <w:rFonts w:eastAsia="Times New Roman" w:cs="Times New Roman"/>
          <w:b/>
          <w:sz w:val="24"/>
          <w:szCs w:val="24"/>
          <w:lang w:eastAsia="pl-PL"/>
        </w:rPr>
        <w:t xml:space="preserve">publicznego </w:t>
      </w:r>
      <w:r>
        <w:rPr>
          <w:rFonts w:eastAsia="Times New Roman" w:cs="Times New Roman"/>
          <w:b/>
          <w:sz w:val="24"/>
          <w:szCs w:val="24"/>
          <w:lang w:eastAsia="pl-PL"/>
        </w:rPr>
        <w:br/>
      </w:r>
      <w:r w:rsidRPr="007C6521">
        <w:rPr>
          <w:rFonts w:eastAsia="Times New Roman" w:cs="Times New Roman"/>
          <w:b/>
          <w:sz w:val="24"/>
          <w:szCs w:val="24"/>
          <w:lang w:eastAsia="pl-PL"/>
        </w:rPr>
        <w:t xml:space="preserve">i </w:t>
      </w:r>
      <w:r>
        <w:rPr>
          <w:rFonts w:eastAsia="Times New Roman" w:cs="Times New Roman"/>
          <w:b/>
          <w:sz w:val="24"/>
          <w:szCs w:val="24"/>
          <w:lang w:eastAsia="pl-PL"/>
        </w:rPr>
        <w:t>o w</w:t>
      </w:r>
      <w:r w:rsidRPr="007C6521">
        <w:rPr>
          <w:rFonts w:eastAsia="Times New Roman" w:cs="Times New Roman"/>
          <w:b/>
          <w:sz w:val="24"/>
          <w:szCs w:val="24"/>
          <w:lang w:eastAsia="pl-PL"/>
        </w:rPr>
        <w:t xml:space="preserve">olontariacie za rok </w:t>
      </w:r>
      <w:r>
        <w:rPr>
          <w:rFonts w:eastAsia="Times New Roman" w:cs="Times New Roman"/>
          <w:b/>
          <w:sz w:val="24"/>
          <w:szCs w:val="24"/>
          <w:lang w:eastAsia="pl-PL"/>
        </w:rPr>
        <w:t>202</w:t>
      </w:r>
      <w:r w:rsidR="00C93B6B">
        <w:rPr>
          <w:rFonts w:eastAsia="Times New Roman" w:cs="Times New Roman"/>
          <w:b/>
          <w:sz w:val="24"/>
          <w:szCs w:val="24"/>
          <w:lang w:eastAsia="pl-PL"/>
        </w:rPr>
        <w:t>5</w:t>
      </w:r>
    </w:p>
    <w:p w14:paraId="1956EED0" w14:textId="5968452C" w:rsidR="008970B8" w:rsidRDefault="00AF1A75" w:rsidP="00DF62F0">
      <w:pPr>
        <w:pStyle w:val="Nagwek1"/>
        <w:spacing w:line="276" w:lineRule="auto"/>
      </w:pPr>
      <w:r>
        <w:t>U</w:t>
      </w:r>
      <w:r w:rsidR="00C57557">
        <w:t>chwalenie</w:t>
      </w:r>
      <w:r w:rsidR="007C6521">
        <w:t xml:space="preserve"> </w:t>
      </w:r>
      <w:r w:rsidR="002553D9">
        <w:t>P</w:t>
      </w:r>
      <w:r w:rsidR="007C6521">
        <w:t>rogramu</w:t>
      </w:r>
      <w:r w:rsidR="00C57557">
        <w:t>:</w:t>
      </w:r>
      <w:bookmarkStart w:id="0" w:name="_Hlk71195565"/>
    </w:p>
    <w:p w14:paraId="602A1AED" w14:textId="6CC5CE3E" w:rsidR="008970B8" w:rsidRDefault="008970B8" w:rsidP="0057556A">
      <w:pPr>
        <w:spacing w:line="276" w:lineRule="auto"/>
        <w:ind w:firstLine="284"/>
      </w:pPr>
      <w:r>
        <w:t xml:space="preserve">Zgodnie z zapisami art. 5a ust. 3 ustawy z dnia 24 kwietnia 2003 r. o </w:t>
      </w:r>
      <w:r w:rsidR="00053D2D">
        <w:t>działalności pożytku publicznego</w:t>
      </w:r>
      <w:r>
        <w:br/>
        <w:t>i o wolontariacie (</w:t>
      </w:r>
      <w:r w:rsidR="00A95565">
        <w:t>tj.</w:t>
      </w:r>
      <w:r>
        <w:t xml:space="preserve"> Dz.U. z </w:t>
      </w:r>
      <w:r w:rsidR="0057556A">
        <w:t>2025 r. poz. 1338</w:t>
      </w:r>
      <w:r>
        <w:t xml:space="preserve">) Wójt Gminy </w:t>
      </w:r>
      <w:r w:rsidR="00560395">
        <w:t>Złotów</w:t>
      </w:r>
      <w:r>
        <w:t xml:space="preserve"> w terminie do 31 maja każdego roku zobowiązany jest przedłożyć Radzie Gminy Złotów sprawozdanie z realizacji programu współpracy z organizacjami pozarządowymi oraz podmiotami prowadzącymi działalność pożytku publiczne</w:t>
      </w:r>
      <w:r w:rsidR="00E30FD1">
        <w:t xml:space="preserve"> </w:t>
      </w:r>
      <w:r>
        <w:t xml:space="preserve">go za rok poprzedni. </w:t>
      </w:r>
    </w:p>
    <w:p w14:paraId="20CB0ACB" w14:textId="1CE60769" w:rsidR="00900DE8" w:rsidRDefault="00637378" w:rsidP="0057556A">
      <w:pPr>
        <w:spacing w:line="276" w:lineRule="auto"/>
        <w:ind w:firstLine="284"/>
      </w:pPr>
      <w:r>
        <w:t>Roczny p</w:t>
      </w:r>
      <w:r w:rsidR="00AF1A75">
        <w:t xml:space="preserve">rogram współpracy z organizacjami </w:t>
      </w:r>
      <w:r w:rsidR="003B6043">
        <w:t xml:space="preserve">pozarządowymi </w:t>
      </w:r>
      <w:r w:rsidR="00AF1A75">
        <w:t xml:space="preserve">został przyjęty </w:t>
      </w:r>
      <w:r w:rsidR="007D5EC3">
        <w:t xml:space="preserve">UCHWAŁĄ Nr </w:t>
      </w:r>
      <w:r w:rsidR="0057556A">
        <w:t>VIII.76.2024 RADY GMINY ZŁOTÓW z dnia 28 listopada 2024 r.</w:t>
      </w:r>
      <w:r w:rsidR="007D5EC3">
        <w:t xml:space="preserve"> </w:t>
      </w:r>
      <w:r w:rsidR="00A77EC4">
        <w:t xml:space="preserve">w sprawie przyjęcia Programu Współpracy Gminy Złotów </w:t>
      </w:r>
      <w:r w:rsidR="0057556A">
        <w:br/>
      </w:r>
      <w:r w:rsidR="00A77EC4">
        <w:t xml:space="preserve">z Organizacjami Pozarządowymi </w:t>
      </w:r>
      <w:r w:rsidR="005B1E84">
        <w:t>o</w:t>
      </w:r>
      <w:r w:rsidR="00A77EC4">
        <w:t xml:space="preserve">raz Podmiotami Wymienionymi w </w:t>
      </w:r>
      <w:r w:rsidR="00053D2D">
        <w:t>a</w:t>
      </w:r>
      <w:r w:rsidR="00A77EC4">
        <w:t xml:space="preserve">rt.3 </w:t>
      </w:r>
      <w:r w:rsidR="00053D2D">
        <w:t>u</w:t>
      </w:r>
      <w:r w:rsidR="00A77EC4">
        <w:t xml:space="preserve">st.3 Ustawy o Działalności Pożytku Publicznego </w:t>
      </w:r>
      <w:r w:rsidR="005B1E84">
        <w:t>i o</w:t>
      </w:r>
      <w:r w:rsidR="00A77EC4">
        <w:t xml:space="preserve"> Wolontariacie </w:t>
      </w:r>
      <w:r w:rsidR="005B1E84">
        <w:t>n</w:t>
      </w:r>
      <w:r w:rsidR="00A77EC4">
        <w:t>a 202</w:t>
      </w:r>
      <w:r w:rsidR="00C93B6B">
        <w:t>5</w:t>
      </w:r>
      <w:r w:rsidR="00A77EC4">
        <w:t xml:space="preserve"> </w:t>
      </w:r>
      <w:r w:rsidR="00C93B6B">
        <w:t>r</w:t>
      </w:r>
      <w:r w:rsidR="00A77EC4">
        <w:t xml:space="preserve">ok </w:t>
      </w:r>
      <w:r w:rsidR="00900DE8">
        <w:t>(dalej Program).</w:t>
      </w:r>
    </w:p>
    <w:p w14:paraId="192EA9B5" w14:textId="220A7BB8" w:rsidR="007B65FB" w:rsidRPr="00130AB2" w:rsidRDefault="007C6521" w:rsidP="00130AB2">
      <w:pPr>
        <w:spacing w:line="276" w:lineRule="auto"/>
        <w:ind w:firstLine="284"/>
        <w:rPr>
          <w:color w:val="000000" w:themeColor="text1"/>
          <w:lang w:eastAsia="pl-PL"/>
        </w:rPr>
      </w:pPr>
      <w:r w:rsidRPr="007C6521">
        <w:rPr>
          <w:lang w:eastAsia="pl-PL"/>
        </w:rPr>
        <w:t xml:space="preserve">Projekt </w:t>
      </w:r>
      <w:r w:rsidR="007F2915" w:rsidRPr="007F2915">
        <w:rPr>
          <w:lang w:eastAsia="pl-PL"/>
        </w:rPr>
        <w:t xml:space="preserve">Programu </w:t>
      </w:r>
      <w:r w:rsidR="00617009" w:rsidRPr="00637378">
        <w:rPr>
          <w:lang w:eastAsia="pl-PL"/>
        </w:rPr>
        <w:t>został</w:t>
      </w:r>
      <w:r w:rsidRPr="007C6521">
        <w:rPr>
          <w:lang w:eastAsia="pl-PL"/>
        </w:rPr>
        <w:t xml:space="preserve"> poddany konsultacjom społecznym</w:t>
      </w:r>
      <w:r w:rsidR="004D4524">
        <w:rPr>
          <w:lang w:eastAsia="pl-PL"/>
        </w:rPr>
        <w:t xml:space="preserve"> </w:t>
      </w:r>
      <w:r w:rsidR="008A198B">
        <w:rPr>
          <w:lang w:eastAsia="pl-PL"/>
        </w:rPr>
        <w:t xml:space="preserve">zgodnie z Zarządzeniem </w:t>
      </w:r>
      <w:r w:rsidR="0057556A">
        <w:rPr>
          <w:lang w:eastAsia="pl-PL"/>
        </w:rPr>
        <w:t>ZARZĄDZENIE Nr 160.2024 WÓJTA GMINY ZŁOTÓW z dnia 25 października 2024 r. w sprawie przeprowadzenia konsultacji projektu</w:t>
      </w:r>
      <w:r w:rsidR="002F4C03">
        <w:rPr>
          <w:lang w:eastAsia="pl-PL"/>
        </w:rPr>
        <w:t>.</w:t>
      </w:r>
      <w:r w:rsidR="008A198B">
        <w:rPr>
          <w:lang w:eastAsia="pl-PL"/>
        </w:rPr>
        <w:t xml:space="preserve"> </w:t>
      </w:r>
      <w:r w:rsidR="002F4C03">
        <w:rPr>
          <w:lang w:eastAsia="pl-PL"/>
        </w:rPr>
        <w:t>P</w:t>
      </w:r>
      <w:r w:rsidR="008A198B">
        <w:rPr>
          <w:lang w:eastAsia="pl-PL"/>
        </w:rPr>
        <w:t>rojekt Programu umieszczono</w:t>
      </w:r>
      <w:r w:rsidR="00BB79E7">
        <w:rPr>
          <w:lang w:eastAsia="pl-PL"/>
        </w:rPr>
        <w:t xml:space="preserve"> </w:t>
      </w:r>
      <w:r w:rsidR="008A198B">
        <w:rPr>
          <w:lang w:eastAsia="pl-PL"/>
        </w:rPr>
        <w:t xml:space="preserve">na tablicy ogłoszeń </w:t>
      </w:r>
      <w:r w:rsidR="008A198B" w:rsidRPr="008A198B">
        <w:rPr>
          <w:lang w:eastAsia="pl-PL"/>
        </w:rPr>
        <w:t>Urzędu Gminy Złotów</w:t>
      </w:r>
      <w:r w:rsidR="00C53209">
        <w:rPr>
          <w:lang w:eastAsia="pl-PL"/>
        </w:rPr>
        <w:t xml:space="preserve"> </w:t>
      </w:r>
      <w:r w:rsidR="008A198B">
        <w:rPr>
          <w:lang w:eastAsia="pl-PL"/>
        </w:rPr>
        <w:t>oraz </w:t>
      </w:r>
      <w:r w:rsidRPr="007C6521">
        <w:rPr>
          <w:lang w:eastAsia="pl-PL"/>
        </w:rPr>
        <w:t>na</w:t>
      </w:r>
      <w:r w:rsidR="008A198B">
        <w:rPr>
          <w:lang w:eastAsia="pl-PL"/>
        </w:rPr>
        <w:t> </w:t>
      </w:r>
      <w:r w:rsidRPr="007C6521">
        <w:rPr>
          <w:lang w:eastAsia="pl-PL"/>
        </w:rPr>
        <w:t xml:space="preserve">stronie </w:t>
      </w:r>
      <w:hyperlink r:id="rId8" w:history="1">
        <w:r w:rsidR="008A198B" w:rsidRPr="00F45735">
          <w:rPr>
            <w:rStyle w:val="Hipercze"/>
            <w:color w:val="000000" w:themeColor="text1"/>
            <w:u w:val="none"/>
          </w:rPr>
          <w:t>http://www.gminazlotow.pl/</w:t>
        </w:r>
      </w:hyperlink>
      <w:r w:rsidR="008A198B">
        <w:rPr>
          <w:lang w:eastAsia="pl-PL"/>
        </w:rPr>
        <w:t xml:space="preserve"> </w:t>
      </w:r>
      <w:r w:rsidR="00DC580F">
        <w:rPr>
          <w:lang w:eastAsia="pl-PL"/>
        </w:rPr>
        <w:br/>
      </w:r>
      <w:r w:rsidR="008A198B">
        <w:rPr>
          <w:lang w:eastAsia="pl-PL"/>
        </w:rPr>
        <w:t xml:space="preserve">i </w:t>
      </w:r>
      <w:hyperlink r:id="rId9" w:history="1">
        <w:r w:rsidR="008A198B" w:rsidRPr="00F45735">
          <w:rPr>
            <w:rStyle w:val="Hipercze"/>
            <w:color w:val="000000" w:themeColor="text1"/>
            <w:u w:val="none"/>
            <w:lang w:eastAsia="pl-PL"/>
          </w:rPr>
          <w:t>http://www.bip.gminazlotow.pl/</w:t>
        </w:r>
      </w:hyperlink>
      <w:r w:rsidR="008A198B" w:rsidRPr="00F45735">
        <w:rPr>
          <w:color w:val="000000" w:themeColor="text1"/>
          <w:lang w:eastAsia="pl-PL"/>
        </w:rPr>
        <w:t xml:space="preserve">. </w:t>
      </w:r>
      <w:r w:rsidR="0057556A">
        <w:rPr>
          <w:color w:val="000000" w:themeColor="text1"/>
          <w:lang w:eastAsia="pl-PL"/>
        </w:rPr>
        <w:t xml:space="preserve">Dodatkowo informację o konsultacjach przesłano na adresy e-mail organizacji współpracujących z Gminą Złotów. </w:t>
      </w:r>
      <w:r w:rsidR="007F2915" w:rsidRPr="00F45735">
        <w:rPr>
          <w:color w:val="000000" w:themeColor="text1"/>
          <w:lang w:eastAsia="pl-PL"/>
        </w:rPr>
        <w:t xml:space="preserve">Termin konsultacji ustalono </w:t>
      </w:r>
      <w:r w:rsidR="004D4524">
        <w:rPr>
          <w:color w:val="000000" w:themeColor="text1"/>
          <w:lang w:eastAsia="pl-PL"/>
        </w:rPr>
        <w:t xml:space="preserve">na czas </w:t>
      </w:r>
      <w:r w:rsidR="0057556A" w:rsidRPr="0057556A">
        <w:rPr>
          <w:color w:val="000000" w:themeColor="text1"/>
          <w:lang w:eastAsia="pl-PL"/>
        </w:rPr>
        <w:t>od 25 października do 12 listopada 2024 r.</w:t>
      </w:r>
      <w:r w:rsidR="00130AB2">
        <w:rPr>
          <w:color w:val="000000" w:themeColor="text1"/>
          <w:lang w:eastAsia="pl-PL"/>
        </w:rPr>
        <w:br/>
      </w:r>
      <w:r w:rsidR="00637378" w:rsidRPr="00F45735">
        <w:rPr>
          <w:color w:val="000000" w:themeColor="text1"/>
          <w:lang w:eastAsia="pl-PL"/>
        </w:rPr>
        <w:t>Do przedłożonego projektu P</w:t>
      </w:r>
      <w:r w:rsidRPr="00F45735">
        <w:rPr>
          <w:color w:val="000000" w:themeColor="text1"/>
          <w:lang w:eastAsia="pl-PL"/>
        </w:rPr>
        <w:t>rogramu organizacje pozarządowe i inne uprawnione podmioty nie wniosły uwag.</w:t>
      </w:r>
      <w:r w:rsidR="00D20F8A">
        <w:rPr>
          <w:color w:val="000000" w:themeColor="text1"/>
          <w:lang w:eastAsia="pl-PL"/>
        </w:rPr>
        <w:t xml:space="preserve"> </w:t>
      </w:r>
      <w:r w:rsidR="006979F4">
        <w:rPr>
          <w:color w:val="000000" w:themeColor="text1"/>
          <w:lang w:eastAsia="pl-PL"/>
        </w:rPr>
        <w:br/>
      </w:r>
      <w:r w:rsidRPr="00F45735">
        <w:rPr>
          <w:color w:val="000000" w:themeColor="text1"/>
          <w:lang w:eastAsia="pl-PL"/>
        </w:rPr>
        <w:t xml:space="preserve">Po podjęciu przez Radę </w:t>
      </w:r>
      <w:r w:rsidR="00E94102" w:rsidRPr="00F45735">
        <w:rPr>
          <w:color w:val="000000" w:themeColor="text1"/>
          <w:lang w:eastAsia="pl-PL"/>
        </w:rPr>
        <w:t>Gminy Złotów</w:t>
      </w:r>
      <w:r w:rsidR="00637378" w:rsidRPr="00F45735">
        <w:rPr>
          <w:color w:val="000000" w:themeColor="text1"/>
          <w:lang w:eastAsia="pl-PL"/>
        </w:rPr>
        <w:t xml:space="preserve"> ww. uchwały</w:t>
      </w:r>
      <w:r w:rsidR="00E93716" w:rsidRPr="00F45735">
        <w:rPr>
          <w:color w:val="000000" w:themeColor="text1"/>
          <w:lang w:eastAsia="pl-PL"/>
        </w:rPr>
        <w:t>,</w:t>
      </w:r>
      <w:r w:rsidR="00637378" w:rsidRPr="00F45735">
        <w:rPr>
          <w:color w:val="000000" w:themeColor="text1"/>
          <w:lang w:eastAsia="pl-PL"/>
        </w:rPr>
        <w:t xml:space="preserve"> P</w:t>
      </w:r>
      <w:r w:rsidRPr="00F45735">
        <w:rPr>
          <w:color w:val="000000" w:themeColor="text1"/>
          <w:lang w:eastAsia="pl-PL"/>
        </w:rPr>
        <w:t>rogram został umieszczony</w:t>
      </w:r>
      <w:r w:rsidR="00D20F8A">
        <w:rPr>
          <w:color w:val="000000" w:themeColor="text1"/>
          <w:lang w:eastAsia="pl-PL"/>
        </w:rPr>
        <w:t xml:space="preserve"> </w:t>
      </w:r>
      <w:r w:rsidR="007B65FB" w:rsidRPr="00F45735">
        <w:rPr>
          <w:color w:val="000000" w:themeColor="text1"/>
        </w:rPr>
        <w:t>na</w:t>
      </w:r>
      <w:r w:rsidR="002F4C03">
        <w:rPr>
          <w:color w:val="000000" w:themeColor="text1"/>
        </w:rPr>
        <w:t xml:space="preserve"> BIP Gminy Złotów:</w:t>
      </w:r>
      <w:r w:rsidR="007B65FB" w:rsidRPr="00F45735">
        <w:rPr>
          <w:color w:val="000000" w:themeColor="text1"/>
        </w:rPr>
        <w:t> </w:t>
      </w:r>
      <w:hyperlink r:id="rId10" w:history="1">
        <w:r w:rsidR="007B65FB" w:rsidRPr="00F45735">
          <w:rPr>
            <w:rStyle w:val="Hipercze"/>
            <w:color w:val="000000" w:themeColor="text1"/>
            <w:u w:val="none"/>
          </w:rPr>
          <w:t>http://www.bip.gminazlotow.pl/</w:t>
        </w:r>
      </w:hyperlink>
      <w:r w:rsidR="007B65FB" w:rsidRPr="00F45735">
        <w:rPr>
          <w:color w:val="000000" w:themeColor="text1"/>
        </w:rPr>
        <w:t xml:space="preserve"> i na</w:t>
      </w:r>
      <w:r w:rsidR="002F4C03">
        <w:rPr>
          <w:color w:val="000000" w:themeColor="text1"/>
        </w:rPr>
        <w:t xml:space="preserve"> stronie internetowej </w:t>
      </w:r>
      <w:r w:rsidR="007B65FB" w:rsidRPr="00F45735">
        <w:rPr>
          <w:color w:val="000000" w:themeColor="text1"/>
        </w:rPr>
        <w:t xml:space="preserve"> </w:t>
      </w:r>
      <w:bookmarkStart w:id="1" w:name="_Hlk71195313"/>
      <w:r w:rsidR="00586CF9" w:rsidRPr="00F45735">
        <w:fldChar w:fldCharType="begin"/>
      </w:r>
      <w:r w:rsidR="00586CF9" w:rsidRPr="00F45735">
        <w:rPr>
          <w:color w:val="000000" w:themeColor="text1"/>
        </w:rPr>
        <w:instrText xml:space="preserve"> HYPERLINK "http://www.gminazlotow.pl/" </w:instrText>
      </w:r>
      <w:r w:rsidR="00586CF9" w:rsidRPr="00F45735">
        <w:fldChar w:fldCharType="separate"/>
      </w:r>
      <w:r w:rsidR="007B65FB" w:rsidRPr="00F45735">
        <w:rPr>
          <w:rStyle w:val="Hipercze"/>
          <w:color w:val="000000" w:themeColor="text1"/>
          <w:u w:val="none"/>
        </w:rPr>
        <w:t>http://www.gminazlotow.pl/</w:t>
      </w:r>
      <w:r w:rsidR="00586CF9" w:rsidRPr="00F45735">
        <w:rPr>
          <w:rStyle w:val="Hipercze"/>
          <w:color w:val="000000" w:themeColor="text1"/>
          <w:u w:val="none"/>
        </w:rPr>
        <w:fldChar w:fldCharType="end"/>
      </w:r>
      <w:bookmarkEnd w:id="1"/>
      <w:r w:rsidR="007B65FB" w:rsidRPr="00F45735">
        <w:rPr>
          <w:color w:val="000000" w:themeColor="text1"/>
        </w:rPr>
        <w:t xml:space="preserve"> </w:t>
      </w:r>
      <w:r w:rsidR="007B65FB">
        <w:t>oraz</w:t>
      </w:r>
      <w:r w:rsidR="008A198B">
        <w:t> </w:t>
      </w:r>
      <w:r w:rsidR="007B65FB">
        <w:t>na tablicy ogłoszeń Urzędu Gminy Złotów.</w:t>
      </w:r>
    </w:p>
    <w:p w14:paraId="005F836B" w14:textId="1BC830A5" w:rsidR="00CB5317" w:rsidRDefault="007C6521" w:rsidP="00DF62F0">
      <w:pPr>
        <w:spacing w:line="276" w:lineRule="auto"/>
        <w:ind w:firstLine="284"/>
        <w:rPr>
          <w:lang w:eastAsia="pl-PL"/>
        </w:rPr>
      </w:pPr>
      <w:r w:rsidRPr="007C6521">
        <w:rPr>
          <w:lang w:eastAsia="pl-PL"/>
        </w:rPr>
        <w:t xml:space="preserve">Zgodnie z art. 5a ust. 4 ustawy z dnia 24 kwietnia 2003 </w:t>
      </w:r>
      <w:r w:rsidR="007F2915" w:rsidRPr="007C6521">
        <w:rPr>
          <w:lang w:eastAsia="pl-PL"/>
        </w:rPr>
        <w:t>roku o</w:t>
      </w:r>
      <w:r w:rsidRPr="007C6521">
        <w:rPr>
          <w:lang w:eastAsia="pl-PL"/>
        </w:rPr>
        <w:t xml:space="preserve"> działalności pożytku publicznego i</w:t>
      </w:r>
      <w:r w:rsidR="00223960">
        <w:rPr>
          <w:lang w:eastAsia="pl-PL"/>
        </w:rPr>
        <w:t> </w:t>
      </w:r>
      <w:r w:rsidRPr="007C6521">
        <w:rPr>
          <w:lang w:eastAsia="pl-PL"/>
        </w:rPr>
        <w:t>o</w:t>
      </w:r>
      <w:r w:rsidR="00223960">
        <w:rPr>
          <w:lang w:eastAsia="pl-PL"/>
        </w:rPr>
        <w:t> </w:t>
      </w:r>
      <w:r w:rsidRPr="007C6521">
        <w:rPr>
          <w:lang w:eastAsia="pl-PL"/>
        </w:rPr>
        <w:t xml:space="preserve">wolontariacie </w:t>
      </w:r>
      <w:r w:rsidR="002F4C03">
        <w:rPr>
          <w:lang w:eastAsia="pl-PL"/>
        </w:rPr>
        <w:br/>
      </w:r>
      <w:r w:rsidR="001F57A5">
        <w:rPr>
          <w:lang w:eastAsia="pl-PL"/>
        </w:rPr>
        <w:t xml:space="preserve">w </w:t>
      </w:r>
      <w:r w:rsidR="00637378">
        <w:rPr>
          <w:lang w:eastAsia="pl-PL"/>
        </w:rPr>
        <w:t>P</w:t>
      </w:r>
      <w:r w:rsidR="001F57A5">
        <w:rPr>
          <w:lang w:eastAsia="pl-PL"/>
        </w:rPr>
        <w:t xml:space="preserve">rogramie określono </w:t>
      </w:r>
      <w:r w:rsidRPr="007C6521">
        <w:rPr>
          <w:lang w:eastAsia="pl-PL"/>
        </w:rPr>
        <w:t xml:space="preserve">cele i zasady współpracy z organizacjami, </w:t>
      </w:r>
      <w:r w:rsidR="00637378">
        <w:rPr>
          <w:lang w:eastAsia="pl-PL"/>
        </w:rPr>
        <w:t xml:space="preserve">a </w:t>
      </w:r>
      <w:r w:rsidRPr="007C6521">
        <w:rPr>
          <w:lang w:eastAsia="pl-PL"/>
        </w:rPr>
        <w:t>także zakres przedmiotowy, określający zadania priorytetowe realizowane przez gminę przy współpracy z</w:t>
      </w:r>
      <w:r w:rsidR="00223960">
        <w:rPr>
          <w:lang w:eastAsia="pl-PL"/>
        </w:rPr>
        <w:t> </w:t>
      </w:r>
      <w:r w:rsidRPr="007C6521">
        <w:rPr>
          <w:lang w:eastAsia="pl-PL"/>
        </w:rPr>
        <w:t>organizacjami w 20</w:t>
      </w:r>
      <w:r w:rsidR="00900DE8">
        <w:rPr>
          <w:lang w:eastAsia="pl-PL"/>
        </w:rPr>
        <w:t>2</w:t>
      </w:r>
      <w:r w:rsidR="00C93B6B">
        <w:rPr>
          <w:lang w:eastAsia="pl-PL"/>
        </w:rPr>
        <w:t>5</w:t>
      </w:r>
      <w:r w:rsidR="00C53209">
        <w:rPr>
          <w:lang w:eastAsia="pl-PL"/>
        </w:rPr>
        <w:t xml:space="preserve"> </w:t>
      </w:r>
      <w:r w:rsidRPr="007C6521">
        <w:rPr>
          <w:lang w:eastAsia="pl-PL"/>
        </w:rPr>
        <w:t>roku.</w:t>
      </w:r>
    </w:p>
    <w:bookmarkEnd w:id="0"/>
    <w:p w14:paraId="35BC2DC4" w14:textId="77777777" w:rsidR="00C64F01" w:rsidRDefault="00C64F01" w:rsidP="00DF62F0">
      <w:pPr>
        <w:pStyle w:val="Nagwek1"/>
        <w:spacing w:line="276" w:lineRule="auto"/>
      </w:pPr>
      <w:r>
        <w:t>Formy współpracy</w:t>
      </w:r>
    </w:p>
    <w:p w14:paraId="0F3478CB" w14:textId="67797C48" w:rsidR="00C64F01" w:rsidRDefault="00C64F01" w:rsidP="00DF62F0">
      <w:pPr>
        <w:spacing w:line="276" w:lineRule="auto"/>
        <w:ind w:firstLine="284"/>
      </w:pPr>
      <w:r>
        <w:t>Zasadnicza forma współprac</w:t>
      </w:r>
      <w:r w:rsidR="006133BD">
        <w:t>y</w:t>
      </w:r>
      <w:r>
        <w:t xml:space="preserve"> miała charakter finansowy</w:t>
      </w:r>
      <w:r w:rsidR="006133BD">
        <w:t xml:space="preserve">. </w:t>
      </w:r>
      <w:r w:rsidR="007F2915">
        <w:t>Organizacjom powierzono</w:t>
      </w:r>
      <w:r>
        <w:t xml:space="preserve"> wykonanie zadań publicznych z udzieleniem dotacji na </w:t>
      </w:r>
      <w:r w:rsidR="007F2915">
        <w:t>do</w:t>
      </w:r>
      <w:r>
        <w:t>finansowanie ich realizacji.</w:t>
      </w:r>
      <w:r w:rsidR="00F45735">
        <w:t xml:space="preserve"> Wsparcie opierało się również </w:t>
      </w:r>
      <w:r w:rsidR="00130AB2">
        <w:t>o</w:t>
      </w:r>
      <w:r w:rsidR="00D20F8A">
        <w:t xml:space="preserve"> </w:t>
      </w:r>
      <w:r w:rsidR="00F45735">
        <w:t>wykorzystani</w:t>
      </w:r>
      <w:r w:rsidR="00130AB2">
        <w:t>e</w:t>
      </w:r>
      <w:r w:rsidR="00F45735">
        <w:t xml:space="preserve"> infrastruktury społeczno-rekreacyjnej stanowiącej własność Gminy Złotów (np. festyny, imprezy sportowe i kulturowe</w:t>
      </w:r>
      <w:r w:rsidR="002F4C03">
        <w:t xml:space="preserve"> na </w:t>
      </w:r>
      <w:r w:rsidR="00F45735">
        <w:t>gminn</w:t>
      </w:r>
      <w:r w:rsidR="002F4C03">
        <w:t>ych</w:t>
      </w:r>
      <w:r w:rsidR="00F45735">
        <w:t xml:space="preserve"> obiekt</w:t>
      </w:r>
      <w:r w:rsidR="002F4C03">
        <w:t>ach</w:t>
      </w:r>
      <w:r w:rsidR="00F45735">
        <w:t xml:space="preserve"> sportow</w:t>
      </w:r>
      <w:r w:rsidR="002F4C03">
        <w:t>ych</w:t>
      </w:r>
      <w:r w:rsidR="00D20F8A">
        <w:t xml:space="preserve"> i rekreacyjn</w:t>
      </w:r>
      <w:r w:rsidR="002F4C03">
        <w:t>ych</w:t>
      </w:r>
      <w:r w:rsidR="00F45735">
        <w:t>).</w:t>
      </w:r>
    </w:p>
    <w:p w14:paraId="49460EC7" w14:textId="1E265055" w:rsidR="000E28A8" w:rsidRPr="007C6521" w:rsidRDefault="000E28A8" w:rsidP="00DF62F0">
      <w:pPr>
        <w:spacing w:line="276" w:lineRule="auto"/>
        <w:ind w:firstLine="284"/>
      </w:pPr>
      <w:r>
        <w:t>Przeprowadzono 5 konkursów. Formą wspierającą było wykorzystanie platformy elektronicznej „witkac.pl”. Przeprowadzono szkolenie online dla chętnych z obsługi platformy.</w:t>
      </w:r>
    </w:p>
    <w:p w14:paraId="6B0ACD40" w14:textId="77777777" w:rsidR="00FD1A8D" w:rsidRDefault="007C6521" w:rsidP="00DF62F0">
      <w:pPr>
        <w:pStyle w:val="Nagwek1"/>
        <w:spacing w:line="276" w:lineRule="auto"/>
      </w:pPr>
      <w:r w:rsidRPr="007C6521">
        <w:t>Podstaw</w:t>
      </w:r>
      <w:r w:rsidR="00FD1A8D">
        <w:t>a</w:t>
      </w:r>
      <w:r w:rsidRPr="007C6521">
        <w:t xml:space="preserve"> </w:t>
      </w:r>
      <w:r w:rsidR="00C64F01">
        <w:t>udzielania</w:t>
      </w:r>
      <w:r w:rsidRPr="007C6521">
        <w:t xml:space="preserve"> dotacji </w:t>
      </w:r>
    </w:p>
    <w:p w14:paraId="14178E7A" w14:textId="6AA784FA" w:rsidR="00295033" w:rsidRDefault="00FD1A8D" w:rsidP="00DF62F0">
      <w:pPr>
        <w:spacing w:line="276" w:lineRule="auto"/>
        <w:ind w:firstLine="284"/>
      </w:pPr>
      <w:r w:rsidRPr="00FD1A8D">
        <w:t xml:space="preserve">Podstawą przyznania dotacji </w:t>
      </w:r>
      <w:r w:rsidR="007C6521" w:rsidRPr="007C6521">
        <w:t>był</w:t>
      </w:r>
      <w:r w:rsidR="00297179">
        <w:t>o wyłonienie podmiotów</w:t>
      </w:r>
      <w:r w:rsidR="007C6521" w:rsidRPr="007C6521">
        <w:t xml:space="preserve"> </w:t>
      </w:r>
      <w:r w:rsidR="00297179">
        <w:t>w otwarty</w:t>
      </w:r>
      <w:r w:rsidR="00130AB2">
        <w:t>ch</w:t>
      </w:r>
      <w:r w:rsidR="00297179">
        <w:t xml:space="preserve"> </w:t>
      </w:r>
      <w:r w:rsidR="007C6521" w:rsidRPr="007C6521">
        <w:t>konkurs</w:t>
      </w:r>
      <w:r w:rsidR="00130AB2">
        <w:t>ach</w:t>
      </w:r>
      <w:r w:rsidR="006817D6">
        <w:t xml:space="preserve"> (5 konkursów)</w:t>
      </w:r>
      <w:r w:rsidR="007C6521" w:rsidRPr="007C6521">
        <w:t xml:space="preserve"> ogłoszony</w:t>
      </w:r>
      <w:r w:rsidR="00130AB2">
        <w:t>ch</w:t>
      </w:r>
      <w:r w:rsidR="007C6521" w:rsidRPr="007C6521">
        <w:t xml:space="preserve"> </w:t>
      </w:r>
      <w:r w:rsidR="00D20F8A">
        <w:br/>
      </w:r>
      <w:r w:rsidR="00130AB2">
        <w:t>zarządzeniami:</w:t>
      </w:r>
      <w:r w:rsidR="00E90371" w:rsidRPr="00295033">
        <w:t xml:space="preserve"> </w:t>
      </w:r>
    </w:p>
    <w:p w14:paraId="70886010" w14:textId="57F691CD" w:rsidR="00AA472A" w:rsidRDefault="00AA472A" w:rsidP="00DF62F0">
      <w:pPr>
        <w:spacing w:line="276" w:lineRule="auto"/>
        <w:ind w:firstLine="284"/>
      </w:pPr>
      <w:r>
        <w:t xml:space="preserve">- Nr 35.2025 WÓJTA GMINY ZŁOTÓW z dnia 19 lutego 2025 r. w sprawie ogłoszenia otwartego konkursu ofert na realizację zadań publicznych Gminy Złotów w roku 2025 w zakresie </w:t>
      </w:r>
      <w:r w:rsidRPr="00AA472A">
        <w:t>wspierania i upowszechniania kultury fizycznej</w:t>
      </w:r>
      <w:r>
        <w:t>;</w:t>
      </w:r>
    </w:p>
    <w:p w14:paraId="222C4521" w14:textId="1FD2D117" w:rsidR="00A1684F" w:rsidRDefault="00A1684F" w:rsidP="00A1684F">
      <w:pPr>
        <w:spacing w:line="276" w:lineRule="auto"/>
        <w:ind w:firstLine="284"/>
      </w:pPr>
      <w:r>
        <w:t xml:space="preserve">- Nr 36.2025 WÓJTA GMINY ZŁOTÓW z dnia 20 lutego 2025 r. w sprawie ogłoszenia otwartego konkursu ofert na realizację zadań publicznych Gminy Złotów w roku 2025 w zakresie działania na rzecz dzieci </w:t>
      </w:r>
      <w:r>
        <w:br/>
        <w:t>i młodzieży, w tym wypoczynku dzieci i młodzieży;</w:t>
      </w:r>
    </w:p>
    <w:p w14:paraId="1527C34F" w14:textId="556E02D6" w:rsidR="00130AB2" w:rsidRDefault="00130AB2" w:rsidP="00A1684F">
      <w:pPr>
        <w:spacing w:line="276" w:lineRule="auto"/>
        <w:ind w:firstLine="284"/>
      </w:pPr>
      <w:r>
        <w:t xml:space="preserve">- </w:t>
      </w:r>
      <w:r w:rsidR="00A1684F">
        <w:t>Nr 37.2025 WÓJTA GMINY ZŁOTÓW z dnia 20 lutego 2025 r. w sprawie ogłoszenia otwartego konkursu ofert na realizację zadań publicznych  Gminy Złotów w roku 2025 w zakresie turystyki i krajoznawstwa;</w:t>
      </w:r>
    </w:p>
    <w:p w14:paraId="6874A35B" w14:textId="6030FF7B" w:rsidR="00A1684F" w:rsidRDefault="00A1684F" w:rsidP="00AA472A">
      <w:pPr>
        <w:spacing w:line="276" w:lineRule="auto"/>
        <w:ind w:firstLine="284"/>
      </w:pPr>
      <w:r>
        <w:t xml:space="preserve">- </w:t>
      </w:r>
      <w:r w:rsidR="00AA472A">
        <w:t>Nr 38.2025 WÓJTA GMINY ZŁOTÓW z dnia 21 lutego 2025 r. w sprawie ogłoszenia otwartego konkursu ofert na realizację zadań publicznych Gminy Złotów w roku 2025 w zakresie kultury;</w:t>
      </w:r>
    </w:p>
    <w:p w14:paraId="1BB69129" w14:textId="26296B45" w:rsidR="00A1684F" w:rsidRPr="00A1684F" w:rsidRDefault="00AA472A" w:rsidP="00AA472A">
      <w:pPr>
        <w:spacing w:line="276" w:lineRule="auto"/>
        <w:ind w:firstLine="284"/>
      </w:pPr>
      <w:r>
        <w:lastRenderedPageBreak/>
        <w:t xml:space="preserve">- Nr 39.2025 WÓJTA GMINY ZŁOTÓW z dnia 21 lutego 2025 r. w sprawie ogłoszenia otwartego konkursu ofert na realizację zadań publicznych Gminy Złotów w roku 2025 w zakresie porządku </w:t>
      </w:r>
      <w:r>
        <w:br/>
        <w:t>i bezpieczeństwa publicznego.</w:t>
      </w:r>
    </w:p>
    <w:p w14:paraId="1870F15C" w14:textId="083161D2" w:rsidR="007C6521" w:rsidRPr="008C78B3" w:rsidRDefault="007C6521" w:rsidP="00DF62F0">
      <w:pPr>
        <w:spacing w:line="276" w:lineRule="auto"/>
        <w:ind w:firstLine="284"/>
        <w:rPr>
          <w:color w:val="000000" w:themeColor="text1"/>
        </w:rPr>
      </w:pPr>
      <w:r w:rsidRPr="008C78B3">
        <w:rPr>
          <w:color w:val="000000" w:themeColor="text1"/>
        </w:rPr>
        <w:t xml:space="preserve">Informacja o konkursie została zamieszczona </w:t>
      </w:r>
      <w:r w:rsidR="00BE3693" w:rsidRPr="008C78B3">
        <w:rPr>
          <w:color w:val="000000" w:themeColor="text1"/>
        </w:rPr>
        <w:t>na</w:t>
      </w:r>
      <w:r w:rsidR="00223960" w:rsidRPr="008C78B3">
        <w:rPr>
          <w:color w:val="000000" w:themeColor="text1"/>
        </w:rPr>
        <w:t> </w:t>
      </w:r>
      <w:hyperlink r:id="rId11" w:history="1">
        <w:r w:rsidR="007F2915" w:rsidRPr="008C78B3">
          <w:rPr>
            <w:rStyle w:val="Hipercze"/>
            <w:color w:val="000000" w:themeColor="text1"/>
          </w:rPr>
          <w:t>http://www.bip.gminazlotow.pl/</w:t>
        </w:r>
      </w:hyperlink>
      <w:r w:rsidR="007F2915" w:rsidRPr="008C78B3">
        <w:rPr>
          <w:color w:val="000000" w:themeColor="text1"/>
        </w:rPr>
        <w:t xml:space="preserve"> </w:t>
      </w:r>
      <w:r w:rsidR="005B06F7" w:rsidRPr="008C78B3">
        <w:rPr>
          <w:color w:val="000000" w:themeColor="text1"/>
        </w:rPr>
        <w:t xml:space="preserve">oraz </w:t>
      </w:r>
      <w:r w:rsidRPr="008C78B3">
        <w:rPr>
          <w:color w:val="000000" w:themeColor="text1"/>
        </w:rPr>
        <w:t>na</w:t>
      </w:r>
      <w:r w:rsidR="00BB50C9">
        <w:rPr>
          <w:color w:val="000000" w:themeColor="text1"/>
        </w:rPr>
        <w:t xml:space="preserve"> stronie</w:t>
      </w:r>
      <w:r w:rsidRPr="008C78B3">
        <w:rPr>
          <w:color w:val="000000" w:themeColor="text1"/>
        </w:rPr>
        <w:t xml:space="preserve"> </w:t>
      </w:r>
      <w:hyperlink r:id="rId12" w:history="1">
        <w:r w:rsidR="009E1E51" w:rsidRPr="008C78B3">
          <w:rPr>
            <w:rStyle w:val="Hipercze"/>
            <w:color w:val="000000" w:themeColor="text1"/>
          </w:rPr>
          <w:t>http://www.gminazlotow.pl/</w:t>
        </w:r>
      </w:hyperlink>
      <w:r w:rsidR="007B65FB" w:rsidRPr="008C78B3">
        <w:rPr>
          <w:color w:val="000000" w:themeColor="text1"/>
        </w:rPr>
        <w:t>, na tablicy ogłoszeń Urzędu Gminy Złotów</w:t>
      </w:r>
      <w:r w:rsidR="00295033" w:rsidRPr="008C78B3">
        <w:rPr>
          <w:color w:val="000000" w:themeColor="text1"/>
        </w:rPr>
        <w:t xml:space="preserve"> oraz na portalu </w:t>
      </w:r>
      <w:r w:rsidR="00A95565" w:rsidRPr="008C78B3">
        <w:rPr>
          <w:color w:val="000000" w:themeColor="text1"/>
        </w:rPr>
        <w:t>Facebooka</w:t>
      </w:r>
      <w:r w:rsidR="00295033" w:rsidRPr="008C78B3">
        <w:rPr>
          <w:color w:val="000000" w:themeColor="text1"/>
        </w:rPr>
        <w:t xml:space="preserve"> Gminy Złotów</w:t>
      </w:r>
      <w:r w:rsidR="007B65FB" w:rsidRPr="008C78B3">
        <w:rPr>
          <w:color w:val="000000" w:themeColor="text1"/>
        </w:rPr>
        <w:t>.</w:t>
      </w:r>
    </w:p>
    <w:p w14:paraId="4B05D3D9" w14:textId="4C87F0BC" w:rsidR="006817D6" w:rsidRDefault="00D20F8A" w:rsidP="006817D6">
      <w:pPr>
        <w:spacing w:line="276" w:lineRule="auto"/>
        <w:rPr>
          <w:color w:val="000000" w:themeColor="text1"/>
          <w:lang w:eastAsia="pl-PL"/>
        </w:rPr>
      </w:pPr>
      <w:r>
        <w:rPr>
          <w:color w:val="000000" w:themeColor="text1"/>
          <w:lang w:eastAsia="pl-PL"/>
        </w:rPr>
        <w:tab/>
      </w:r>
      <w:r w:rsidR="006817D6">
        <w:rPr>
          <w:color w:val="000000" w:themeColor="text1"/>
          <w:lang w:eastAsia="pl-PL"/>
        </w:rPr>
        <w:t xml:space="preserve">Przeprowadzono nabór do komisji konkursowych na podstawie </w:t>
      </w:r>
      <w:r w:rsidR="006817D6" w:rsidRPr="006817D6">
        <w:rPr>
          <w:color w:val="000000" w:themeColor="text1"/>
          <w:lang w:eastAsia="pl-PL"/>
        </w:rPr>
        <w:t>Z</w:t>
      </w:r>
      <w:r w:rsidR="006817D6">
        <w:rPr>
          <w:color w:val="000000" w:themeColor="text1"/>
          <w:lang w:eastAsia="pl-PL"/>
        </w:rPr>
        <w:t>arządzenia</w:t>
      </w:r>
      <w:r w:rsidR="006817D6" w:rsidRPr="006817D6">
        <w:rPr>
          <w:color w:val="000000" w:themeColor="text1"/>
          <w:lang w:eastAsia="pl-PL"/>
        </w:rPr>
        <w:t xml:space="preserve"> Nr 34.2025</w:t>
      </w:r>
      <w:r w:rsidR="006817D6">
        <w:rPr>
          <w:color w:val="000000" w:themeColor="text1"/>
          <w:lang w:eastAsia="pl-PL"/>
        </w:rPr>
        <w:t xml:space="preserve"> </w:t>
      </w:r>
      <w:r w:rsidR="006817D6" w:rsidRPr="006817D6">
        <w:rPr>
          <w:color w:val="000000" w:themeColor="text1"/>
          <w:lang w:eastAsia="pl-PL"/>
        </w:rPr>
        <w:t>WÓJTA GMINY ZŁOTÓW</w:t>
      </w:r>
      <w:r w:rsidR="006817D6">
        <w:rPr>
          <w:color w:val="000000" w:themeColor="text1"/>
          <w:lang w:eastAsia="pl-PL"/>
        </w:rPr>
        <w:t xml:space="preserve"> </w:t>
      </w:r>
      <w:r w:rsidR="006817D6" w:rsidRPr="006817D6">
        <w:rPr>
          <w:color w:val="000000" w:themeColor="text1"/>
          <w:lang w:eastAsia="pl-PL"/>
        </w:rPr>
        <w:t>z dnia 18 lutego 2025 r.</w:t>
      </w:r>
      <w:r w:rsidR="006817D6">
        <w:rPr>
          <w:color w:val="000000" w:themeColor="text1"/>
          <w:lang w:eastAsia="pl-PL"/>
        </w:rPr>
        <w:t xml:space="preserve"> </w:t>
      </w:r>
      <w:r w:rsidR="006817D6" w:rsidRPr="006817D6">
        <w:rPr>
          <w:color w:val="000000" w:themeColor="text1"/>
          <w:lang w:eastAsia="pl-PL"/>
        </w:rPr>
        <w:t>w sprawie ogłoszenia naboru osób wskazywanych przez organizacje pozarządowe oraz podmioty, o których mowa w art. 3 ust. 3 ustawy z dnia 24 kwietnia 2003 r.</w:t>
      </w:r>
      <w:r w:rsidR="006817D6">
        <w:rPr>
          <w:color w:val="000000" w:themeColor="text1"/>
          <w:lang w:eastAsia="pl-PL"/>
        </w:rPr>
        <w:t xml:space="preserve"> </w:t>
      </w:r>
      <w:r w:rsidR="006817D6" w:rsidRPr="006817D6">
        <w:rPr>
          <w:color w:val="000000" w:themeColor="text1"/>
          <w:lang w:eastAsia="pl-PL"/>
        </w:rPr>
        <w:t xml:space="preserve">o działalności pożytku publicznego </w:t>
      </w:r>
      <w:r w:rsidR="006817D6">
        <w:rPr>
          <w:color w:val="000000" w:themeColor="text1"/>
          <w:lang w:eastAsia="pl-PL"/>
        </w:rPr>
        <w:br/>
      </w:r>
      <w:r w:rsidR="006817D6" w:rsidRPr="006817D6">
        <w:rPr>
          <w:color w:val="000000" w:themeColor="text1"/>
          <w:lang w:eastAsia="pl-PL"/>
        </w:rPr>
        <w:t>i o wolontariacie do komisji konkursow</w:t>
      </w:r>
      <w:r w:rsidR="006817D6">
        <w:rPr>
          <w:color w:val="000000" w:themeColor="text1"/>
          <w:lang w:eastAsia="pl-PL"/>
        </w:rPr>
        <w:t>ych</w:t>
      </w:r>
      <w:r w:rsidR="006817D6" w:rsidRPr="006817D6">
        <w:rPr>
          <w:color w:val="000000" w:themeColor="text1"/>
          <w:lang w:eastAsia="pl-PL"/>
        </w:rPr>
        <w:t xml:space="preserve"> doradcz</w:t>
      </w:r>
      <w:r w:rsidR="006817D6">
        <w:rPr>
          <w:color w:val="000000" w:themeColor="text1"/>
          <w:lang w:eastAsia="pl-PL"/>
        </w:rPr>
        <w:t>ych</w:t>
      </w:r>
      <w:r w:rsidR="006817D6" w:rsidRPr="006817D6">
        <w:rPr>
          <w:color w:val="000000" w:themeColor="text1"/>
          <w:lang w:eastAsia="pl-PL"/>
        </w:rPr>
        <w:t xml:space="preserve"> i opiniując</w:t>
      </w:r>
      <w:r w:rsidR="006817D6">
        <w:rPr>
          <w:color w:val="000000" w:themeColor="text1"/>
          <w:lang w:eastAsia="pl-PL"/>
        </w:rPr>
        <w:t>ych</w:t>
      </w:r>
      <w:r w:rsidR="006817D6" w:rsidRPr="006817D6">
        <w:rPr>
          <w:color w:val="000000" w:themeColor="text1"/>
          <w:lang w:eastAsia="pl-PL"/>
        </w:rPr>
        <w:t xml:space="preserve"> oferty w otwartych konkursach ofert na wspieranie zadań publicznych gminy Złotów w roku 2025</w:t>
      </w:r>
      <w:r w:rsidR="006817D6">
        <w:rPr>
          <w:color w:val="000000" w:themeColor="text1"/>
          <w:lang w:eastAsia="pl-PL"/>
        </w:rPr>
        <w:t>. Zgłoszenia nie wpłynęły.</w:t>
      </w:r>
    </w:p>
    <w:p w14:paraId="3296863F" w14:textId="243B1971" w:rsidR="006817D6" w:rsidRDefault="00D20F8A" w:rsidP="006817D6">
      <w:pPr>
        <w:spacing w:line="276" w:lineRule="auto"/>
        <w:ind w:firstLine="284"/>
        <w:rPr>
          <w:color w:val="000000" w:themeColor="text1"/>
          <w:lang w:eastAsia="pl-PL"/>
        </w:rPr>
      </w:pPr>
      <w:r>
        <w:rPr>
          <w:color w:val="000000" w:themeColor="text1"/>
          <w:lang w:eastAsia="pl-PL"/>
        </w:rPr>
        <w:t>Komisj</w:t>
      </w:r>
      <w:r w:rsidR="006817D6">
        <w:rPr>
          <w:color w:val="000000" w:themeColor="text1"/>
          <w:lang w:eastAsia="pl-PL"/>
        </w:rPr>
        <w:t>e</w:t>
      </w:r>
      <w:r>
        <w:rPr>
          <w:color w:val="000000" w:themeColor="text1"/>
          <w:lang w:eastAsia="pl-PL"/>
        </w:rPr>
        <w:t xml:space="preserve"> konkursow</w:t>
      </w:r>
      <w:r w:rsidR="006817D6">
        <w:rPr>
          <w:color w:val="000000" w:themeColor="text1"/>
          <w:lang w:eastAsia="pl-PL"/>
        </w:rPr>
        <w:t>e</w:t>
      </w:r>
      <w:r>
        <w:rPr>
          <w:color w:val="000000" w:themeColor="text1"/>
          <w:lang w:eastAsia="pl-PL"/>
        </w:rPr>
        <w:t xml:space="preserve"> powołano </w:t>
      </w:r>
      <w:r w:rsidR="006817D6">
        <w:rPr>
          <w:color w:val="000000" w:themeColor="text1"/>
          <w:lang w:eastAsia="pl-PL"/>
        </w:rPr>
        <w:t>z</w:t>
      </w:r>
      <w:r w:rsidR="00E90371" w:rsidRPr="008C78B3">
        <w:rPr>
          <w:color w:val="000000" w:themeColor="text1"/>
          <w:lang w:eastAsia="pl-PL"/>
        </w:rPr>
        <w:t>arządzeni</w:t>
      </w:r>
      <w:r w:rsidR="006817D6">
        <w:rPr>
          <w:color w:val="000000" w:themeColor="text1"/>
          <w:lang w:eastAsia="pl-PL"/>
        </w:rPr>
        <w:t>ami:</w:t>
      </w:r>
    </w:p>
    <w:p w14:paraId="19981C01" w14:textId="183180E0" w:rsidR="006817D6" w:rsidRDefault="006817D6" w:rsidP="006817D6">
      <w:pPr>
        <w:spacing w:line="276" w:lineRule="auto"/>
        <w:ind w:firstLine="284"/>
        <w:rPr>
          <w:color w:val="000000" w:themeColor="text1"/>
          <w:lang w:eastAsia="pl-PL"/>
        </w:rPr>
      </w:pPr>
      <w:r>
        <w:rPr>
          <w:color w:val="000000" w:themeColor="text1"/>
          <w:lang w:eastAsia="pl-PL"/>
        </w:rPr>
        <w:t xml:space="preserve">- </w:t>
      </w:r>
      <w:r w:rsidRPr="006817D6">
        <w:rPr>
          <w:color w:val="000000" w:themeColor="text1"/>
          <w:lang w:eastAsia="pl-PL"/>
        </w:rPr>
        <w:t>Nr 50.2025</w:t>
      </w:r>
      <w:r>
        <w:rPr>
          <w:color w:val="000000" w:themeColor="text1"/>
          <w:lang w:eastAsia="pl-PL"/>
        </w:rPr>
        <w:t xml:space="preserve"> </w:t>
      </w:r>
      <w:r w:rsidRPr="006817D6">
        <w:rPr>
          <w:color w:val="000000" w:themeColor="text1"/>
          <w:lang w:eastAsia="pl-PL"/>
        </w:rPr>
        <w:t>WÓJTA GMINY ZŁOTÓW</w:t>
      </w:r>
      <w:r>
        <w:rPr>
          <w:color w:val="000000" w:themeColor="text1"/>
          <w:lang w:eastAsia="pl-PL"/>
        </w:rPr>
        <w:t xml:space="preserve"> </w:t>
      </w:r>
      <w:r w:rsidRPr="006817D6">
        <w:rPr>
          <w:color w:val="000000" w:themeColor="text1"/>
          <w:lang w:eastAsia="pl-PL"/>
        </w:rPr>
        <w:t>z dnia 31 marca 2025 r.</w:t>
      </w:r>
      <w:r>
        <w:rPr>
          <w:color w:val="000000" w:themeColor="text1"/>
          <w:lang w:eastAsia="pl-PL"/>
        </w:rPr>
        <w:t xml:space="preserve"> </w:t>
      </w:r>
      <w:r w:rsidRPr="006817D6">
        <w:rPr>
          <w:color w:val="000000" w:themeColor="text1"/>
          <w:lang w:eastAsia="pl-PL"/>
        </w:rPr>
        <w:t xml:space="preserve">w sprawie powołania komisji do opiniowania złożonych ofert w ramach otwartego konkursu ofert na realizację zadań publicznych Gminy Złotów </w:t>
      </w:r>
      <w:r>
        <w:rPr>
          <w:color w:val="000000" w:themeColor="text1"/>
          <w:lang w:eastAsia="pl-PL"/>
        </w:rPr>
        <w:br/>
      </w:r>
      <w:r w:rsidRPr="006817D6">
        <w:rPr>
          <w:color w:val="000000" w:themeColor="text1"/>
          <w:lang w:eastAsia="pl-PL"/>
        </w:rPr>
        <w:t>w roku 2025 w zakresie porządku i bezpieczeństwa publicznego</w:t>
      </w:r>
      <w:r>
        <w:rPr>
          <w:color w:val="000000" w:themeColor="text1"/>
          <w:lang w:eastAsia="pl-PL"/>
        </w:rPr>
        <w:t>;</w:t>
      </w:r>
    </w:p>
    <w:p w14:paraId="63914F71" w14:textId="187AA57F" w:rsidR="006817D6" w:rsidRDefault="001B5A6D" w:rsidP="001B5A6D">
      <w:pPr>
        <w:spacing w:line="276" w:lineRule="auto"/>
        <w:ind w:firstLine="284"/>
        <w:rPr>
          <w:color w:val="000000" w:themeColor="text1"/>
          <w:lang w:eastAsia="pl-PL"/>
        </w:rPr>
      </w:pPr>
      <w:r>
        <w:rPr>
          <w:color w:val="000000" w:themeColor="text1"/>
          <w:lang w:eastAsia="pl-PL"/>
        </w:rPr>
        <w:t xml:space="preserve">- </w:t>
      </w:r>
      <w:r w:rsidRPr="001B5A6D">
        <w:rPr>
          <w:color w:val="000000" w:themeColor="text1"/>
          <w:lang w:eastAsia="pl-PL"/>
        </w:rPr>
        <w:t>Nr 51.2025</w:t>
      </w:r>
      <w:r>
        <w:rPr>
          <w:color w:val="000000" w:themeColor="text1"/>
          <w:lang w:eastAsia="pl-PL"/>
        </w:rPr>
        <w:t xml:space="preserve"> </w:t>
      </w:r>
      <w:r w:rsidRPr="001B5A6D">
        <w:rPr>
          <w:color w:val="000000" w:themeColor="text1"/>
          <w:lang w:eastAsia="pl-PL"/>
        </w:rPr>
        <w:t>WÓJTA GMINY ZŁOTÓW</w:t>
      </w:r>
      <w:r>
        <w:rPr>
          <w:color w:val="000000" w:themeColor="text1"/>
          <w:lang w:eastAsia="pl-PL"/>
        </w:rPr>
        <w:t xml:space="preserve"> </w:t>
      </w:r>
      <w:r w:rsidRPr="001B5A6D">
        <w:rPr>
          <w:color w:val="000000" w:themeColor="text1"/>
          <w:lang w:eastAsia="pl-PL"/>
        </w:rPr>
        <w:t>z dnia 31 marca 2025 r.</w:t>
      </w:r>
      <w:r>
        <w:rPr>
          <w:color w:val="000000" w:themeColor="text1"/>
          <w:lang w:eastAsia="pl-PL"/>
        </w:rPr>
        <w:t xml:space="preserve"> </w:t>
      </w:r>
      <w:r w:rsidRPr="001B5A6D">
        <w:rPr>
          <w:color w:val="000000" w:themeColor="text1"/>
          <w:lang w:eastAsia="pl-PL"/>
        </w:rPr>
        <w:t xml:space="preserve">w sprawie powołania komisji do opiniowania złożonych ofert w ramach otwartego konkursu ofert na realizację zadań publicznych Gminy Złotów w roku 2025 </w:t>
      </w:r>
      <w:r>
        <w:rPr>
          <w:color w:val="000000" w:themeColor="text1"/>
          <w:lang w:eastAsia="pl-PL"/>
        </w:rPr>
        <w:br/>
      </w:r>
      <w:r w:rsidRPr="001B5A6D">
        <w:rPr>
          <w:color w:val="000000" w:themeColor="text1"/>
          <w:lang w:eastAsia="pl-PL"/>
        </w:rPr>
        <w:t>w zakresie kultury</w:t>
      </w:r>
      <w:r>
        <w:rPr>
          <w:color w:val="000000" w:themeColor="text1"/>
          <w:lang w:eastAsia="pl-PL"/>
        </w:rPr>
        <w:t>;</w:t>
      </w:r>
    </w:p>
    <w:p w14:paraId="7E39D55E" w14:textId="342BCA6F" w:rsidR="001B5A6D" w:rsidRDefault="001B5A6D" w:rsidP="001B5A6D">
      <w:pPr>
        <w:spacing w:line="276" w:lineRule="auto"/>
        <w:ind w:firstLine="284"/>
        <w:rPr>
          <w:color w:val="000000" w:themeColor="text1"/>
          <w:lang w:eastAsia="pl-PL"/>
        </w:rPr>
      </w:pPr>
      <w:r>
        <w:rPr>
          <w:color w:val="000000" w:themeColor="text1"/>
          <w:lang w:eastAsia="pl-PL"/>
        </w:rPr>
        <w:t xml:space="preserve">- </w:t>
      </w:r>
      <w:r w:rsidRPr="001B5A6D">
        <w:rPr>
          <w:color w:val="000000" w:themeColor="text1"/>
          <w:lang w:eastAsia="pl-PL"/>
        </w:rPr>
        <w:t>Nr 52.2025</w:t>
      </w:r>
      <w:r>
        <w:rPr>
          <w:color w:val="000000" w:themeColor="text1"/>
          <w:lang w:eastAsia="pl-PL"/>
        </w:rPr>
        <w:t xml:space="preserve"> </w:t>
      </w:r>
      <w:r w:rsidRPr="001B5A6D">
        <w:rPr>
          <w:color w:val="000000" w:themeColor="text1"/>
          <w:lang w:eastAsia="pl-PL"/>
        </w:rPr>
        <w:t>WÓJTA GMINY ZŁOTÓW</w:t>
      </w:r>
      <w:r>
        <w:rPr>
          <w:color w:val="000000" w:themeColor="text1"/>
          <w:lang w:eastAsia="pl-PL"/>
        </w:rPr>
        <w:t xml:space="preserve"> </w:t>
      </w:r>
      <w:r w:rsidRPr="001B5A6D">
        <w:rPr>
          <w:color w:val="000000" w:themeColor="text1"/>
          <w:lang w:eastAsia="pl-PL"/>
        </w:rPr>
        <w:t>z dnia 31 marca 2025 r.</w:t>
      </w:r>
      <w:r>
        <w:rPr>
          <w:color w:val="000000" w:themeColor="text1"/>
          <w:lang w:eastAsia="pl-PL"/>
        </w:rPr>
        <w:t xml:space="preserve"> </w:t>
      </w:r>
      <w:r w:rsidRPr="001B5A6D">
        <w:rPr>
          <w:color w:val="000000" w:themeColor="text1"/>
          <w:lang w:eastAsia="pl-PL"/>
        </w:rPr>
        <w:t xml:space="preserve">w sprawie powołania komisji do opiniowania złożonych ofert w ramach otwartego konkursu ofert na realizację zadań publicznych Gminy Złotów w roku 2025 </w:t>
      </w:r>
      <w:r>
        <w:rPr>
          <w:color w:val="000000" w:themeColor="text1"/>
          <w:lang w:eastAsia="pl-PL"/>
        </w:rPr>
        <w:br/>
      </w:r>
      <w:r w:rsidRPr="001B5A6D">
        <w:rPr>
          <w:color w:val="000000" w:themeColor="text1"/>
          <w:lang w:eastAsia="pl-PL"/>
        </w:rPr>
        <w:t>w zakresie wspierania i upowszechniania kultury fizycznej</w:t>
      </w:r>
      <w:r>
        <w:rPr>
          <w:color w:val="000000" w:themeColor="text1"/>
          <w:lang w:eastAsia="pl-PL"/>
        </w:rPr>
        <w:t>;</w:t>
      </w:r>
    </w:p>
    <w:p w14:paraId="562A9DA0" w14:textId="6A91C597" w:rsidR="001B5A6D" w:rsidRDefault="001B5A6D" w:rsidP="001B5A6D">
      <w:pPr>
        <w:spacing w:line="276" w:lineRule="auto"/>
        <w:ind w:firstLine="284"/>
        <w:rPr>
          <w:color w:val="000000" w:themeColor="text1"/>
          <w:lang w:eastAsia="pl-PL"/>
        </w:rPr>
      </w:pPr>
      <w:r>
        <w:rPr>
          <w:color w:val="000000" w:themeColor="text1"/>
          <w:lang w:eastAsia="pl-PL"/>
        </w:rPr>
        <w:t xml:space="preserve">- </w:t>
      </w:r>
      <w:r w:rsidRPr="001B5A6D">
        <w:rPr>
          <w:color w:val="000000" w:themeColor="text1"/>
          <w:lang w:eastAsia="pl-PL"/>
        </w:rPr>
        <w:t>Nr 53.2025</w:t>
      </w:r>
      <w:r>
        <w:rPr>
          <w:color w:val="000000" w:themeColor="text1"/>
          <w:lang w:eastAsia="pl-PL"/>
        </w:rPr>
        <w:t xml:space="preserve"> </w:t>
      </w:r>
      <w:r w:rsidRPr="001B5A6D">
        <w:rPr>
          <w:color w:val="000000" w:themeColor="text1"/>
          <w:lang w:eastAsia="pl-PL"/>
        </w:rPr>
        <w:t>WÓJTA GMINY ZŁOTÓW</w:t>
      </w:r>
      <w:r>
        <w:rPr>
          <w:color w:val="000000" w:themeColor="text1"/>
          <w:lang w:eastAsia="pl-PL"/>
        </w:rPr>
        <w:t xml:space="preserve"> </w:t>
      </w:r>
      <w:r w:rsidRPr="001B5A6D">
        <w:rPr>
          <w:color w:val="000000" w:themeColor="text1"/>
          <w:lang w:eastAsia="pl-PL"/>
        </w:rPr>
        <w:t>z dnia 31 marca 2025 r.</w:t>
      </w:r>
      <w:r>
        <w:rPr>
          <w:color w:val="000000" w:themeColor="text1"/>
          <w:lang w:eastAsia="pl-PL"/>
        </w:rPr>
        <w:t xml:space="preserve"> </w:t>
      </w:r>
      <w:r w:rsidRPr="001B5A6D">
        <w:rPr>
          <w:color w:val="000000" w:themeColor="text1"/>
          <w:lang w:eastAsia="pl-PL"/>
        </w:rPr>
        <w:t xml:space="preserve">w sprawie powołania komisji do opiniowania złożonych ofert w ramach otwartego konkursu ofert na realizację zadań publicznych Gminy Złotów w roku 2025 </w:t>
      </w:r>
      <w:r>
        <w:rPr>
          <w:color w:val="000000" w:themeColor="text1"/>
          <w:lang w:eastAsia="pl-PL"/>
        </w:rPr>
        <w:br/>
      </w:r>
      <w:r w:rsidRPr="001B5A6D">
        <w:rPr>
          <w:color w:val="000000" w:themeColor="text1"/>
          <w:lang w:eastAsia="pl-PL"/>
        </w:rPr>
        <w:t>w zakresie działania na rzecz dzieci i młodzieży, w tym wypoczynku dzieci i młodzieży</w:t>
      </w:r>
      <w:r>
        <w:rPr>
          <w:color w:val="000000" w:themeColor="text1"/>
          <w:lang w:eastAsia="pl-PL"/>
        </w:rPr>
        <w:t>;</w:t>
      </w:r>
    </w:p>
    <w:p w14:paraId="47F0EBB3" w14:textId="17C3073E" w:rsidR="006817D6" w:rsidRDefault="001B5A6D" w:rsidP="004A624E">
      <w:pPr>
        <w:spacing w:line="276" w:lineRule="auto"/>
        <w:ind w:firstLine="284"/>
        <w:rPr>
          <w:color w:val="000000" w:themeColor="text1"/>
          <w:lang w:eastAsia="pl-PL"/>
        </w:rPr>
      </w:pPr>
      <w:r>
        <w:rPr>
          <w:color w:val="000000" w:themeColor="text1"/>
          <w:lang w:eastAsia="pl-PL"/>
        </w:rPr>
        <w:t xml:space="preserve">- </w:t>
      </w:r>
      <w:r w:rsidRPr="001B5A6D">
        <w:rPr>
          <w:color w:val="000000" w:themeColor="text1"/>
          <w:lang w:eastAsia="pl-PL"/>
        </w:rPr>
        <w:t>Nr 54.2025</w:t>
      </w:r>
      <w:r>
        <w:rPr>
          <w:color w:val="000000" w:themeColor="text1"/>
          <w:lang w:eastAsia="pl-PL"/>
        </w:rPr>
        <w:t xml:space="preserve"> </w:t>
      </w:r>
      <w:r w:rsidRPr="001B5A6D">
        <w:rPr>
          <w:color w:val="000000" w:themeColor="text1"/>
          <w:lang w:eastAsia="pl-PL"/>
        </w:rPr>
        <w:t>WÓJTA GMINY ZŁOTÓW</w:t>
      </w:r>
      <w:r>
        <w:rPr>
          <w:color w:val="000000" w:themeColor="text1"/>
          <w:lang w:eastAsia="pl-PL"/>
        </w:rPr>
        <w:t xml:space="preserve"> </w:t>
      </w:r>
      <w:r w:rsidRPr="001B5A6D">
        <w:rPr>
          <w:color w:val="000000" w:themeColor="text1"/>
          <w:lang w:eastAsia="pl-PL"/>
        </w:rPr>
        <w:t>z dnia 31 marca 2025 r.</w:t>
      </w:r>
      <w:r>
        <w:rPr>
          <w:color w:val="000000" w:themeColor="text1"/>
          <w:lang w:eastAsia="pl-PL"/>
        </w:rPr>
        <w:t xml:space="preserve"> </w:t>
      </w:r>
      <w:r w:rsidRPr="001B5A6D">
        <w:rPr>
          <w:color w:val="000000" w:themeColor="text1"/>
          <w:lang w:eastAsia="pl-PL"/>
        </w:rPr>
        <w:t xml:space="preserve">w sprawie powołania komisji do opiniowania złożonych ofert w ramach otwartego konkursu ofert na realizację zadań publicznych Gminy Złotów w roku 2025 </w:t>
      </w:r>
      <w:r>
        <w:rPr>
          <w:color w:val="000000" w:themeColor="text1"/>
          <w:lang w:eastAsia="pl-PL"/>
        </w:rPr>
        <w:br/>
      </w:r>
      <w:r w:rsidRPr="001B5A6D">
        <w:rPr>
          <w:color w:val="000000" w:themeColor="text1"/>
          <w:lang w:eastAsia="pl-PL"/>
        </w:rPr>
        <w:t>w zakresie turystyki i krajoznawstwa</w:t>
      </w:r>
      <w:r>
        <w:rPr>
          <w:color w:val="000000" w:themeColor="text1"/>
          <w:lang w:eastAsia="pl-PL"/>
        </w:rPr>
        <w:t>.</w:t>
      </w:r>
    </w:p>
    <w:p w14:paraId="3FE8197C" w14:textId="2388668A" w:rsidR="00BE3693" w:rsidRDefault="005B06F7" w:rsidP="006817D6">
      <w:pPr>
        <w:spacing w:line="276" w:lineRule="auto"/>
        <w:ind w:firstLine="284"/>
        <w:rPr>
          <w:color w:val="000000" w:themeColor="text1"/>
        </w:rPr>
      </w:pPr>
      <w:r w:rsidRPr="008C78B3">
        <w:rPr>
          <w:color w:val="000000" w:themeColor="text1"/>
          <w:lang w:eastAsia="pl-PL"/>
        </w:rPr>
        <w:t>K</w:t>
      </w:r>
      <w:r w:rsidR="007C6521" w:rsidRPr="008C78B3">
        <w:rPr>
          <w:color w:val="000000" w:themeColor="text1"/>
          <w:lang w:eastAsia="pl-PL"/>
        </w:rPr>
        <w:t>omisj</w:t>
      </w:r>
      <w:r w:rsidR="004A624E">
        <w:rPr>
          <w:color w:val="000000" w:themeColor="text1"/>
          <w:lang w:eastAsia="pl-PL"/>
        </w:rPr>
        <w:t>e</w:t>
      </w:r>
      <w:r w:rsidR="007C6521" w:rsidRPr="008C78B3">
        <w:rPr>
          <w:color w:val="000000" w:themeColor="text1"/>
          <w:lang w:eastAsia="pl-PL"/>
        </w:rPr>
        <w:t xml:space="preserve"> pracował</w:t>
      </w:r>
      <w:r w:rsidR="004A624E">
        <w:rPr>
          <w:color w:val="000000" w:themeColor="text1"/>
          <w:lang w:eastAsia="pl-PL"/>
        </w:rPr>
        <w:t>y</w:t>
      </w:r>
      <w:r w:rsidR="007C6521" w:rsidRPr="008C78B3">
        <w:rPr>
          <w:color w:val="000000" w:themeColor="text1"/>
          <w:lang w:eastAsia="pl-PL"/>
        </w:rPr>
        <w:t xml:space="preserve"> zgodnie z </w:t>
      </w:r>
      <w:r w:rsidR="009E1E51" w:rsidRPr="008C78B3">
        <w:rPr>
          <w:color w:val="000000" w:themeColor="text1"/>
          <w:lang w:eastAsia="pl-PL"/>
        </w:rPr>
        <w:t>przepisami ustawy</w:t>
      </w:r>
      <w:r w:rsidR="004A624E">
        <w:rPr>
          <w:color w:val="000000" w:themeColor="text1"/>
          <w:lang w:eastAsia="pl-PL"/>
        </w:rPr>
        <w:t>, ustaleniami rocznego programu współpracy</w:t>
      </w:r>
      <w:r w:rsidR="009E1E51" w:rsidRPr="008C78B3">
        <w:rPr>
          <w:color w:val="000000" w:themeColor="text1"/>
          <w:lang w:eastAsia="pl-PL"/>
        </w:rPr>
        <w:t xml:space="preserve"> oraz zasadami przyjętymi w ogłoszeni</w:t>
      </w:r>
      <w:r w:rsidR="004A624E">
        <w:rPr>
          <w:color w:val="000000" w:themeColor="text1"/>
          <w:lang w:eastAsia="pl-PL"/>
        </w:rPr>
        <w:t xml:space="preserve">ach </w:t>
      </w:r>
      <w:r w:rsidR="009E1E51" w:rsidRPr="008C78B3">
        <w:rPr>
          <w:color w:val="000000" w:themeColor="text1"/>
          <w:lang w:eastAsia="pl-PL"/>
        </w:rPr>
        <w:t xml:space="preserve"> o konkurs</w:t>
      </w:r>
      <w:r w:rsidR="004A624E">
        <w:rPr>
          <w:color w:val="000000" w:themeColor="text1"/>
          <w:lang w:eastAsia="pl-PL"/>
        </w:rPr>
        <w:t xml:space="preserve">ach. </w:t>
      </w:r>
      <w:r w:rsidR="006133BD" w:rsidRPr="008C78B3">
        <w:rPr>
          <w:color w:val="000000" w:themeColor="text1"/>
          <w:lang w:eastAsia="pl-PL"/>
        </w:rPr>
        <w:t>Ogłoszeni</w:t>
      </w:r>
      <w:r w:rsidR="004A624E">
        <w:rPr>
          <w:color w:val="000000" w:themeColor="text1"/>
          <w:lang w:eastAsia="pl-PL"/>
        </w:rPr>
        <w:t>a</w:t>
      </w:r>
      <w:r w:rsidR="007C6521" w:rsidRPr="008C78B3">
        <w:rPr>
          <w:color w:val="000000" w:themeColor="text1"/>
          <w:lang w:eastAsia="pl-PL"/>
        </w:rPr>
        <w:t xml:space="preserve"> o rozstrzygnięciu konkurs</w:t>
      </w:r>
      <w:r w:rsidR="000E28A8">
        <w:rPr>
          <w:color w:val="000000" w:themeColor="text1"/>
          <w:lang w:eastAsia="pl-PL"/>
        </w:rPr>
        <w:t>ów</w:t>
      </w:r>
      <w:r w:rsidR="0038686D">
        <w:rPr>
          <w:color w:val="000000" w:themeColor="text1"/>
          <w:lang w:eastAsia="pl-PL"/>
        </w:rPr>
        <w:t xml:space="preserve"> (Zarządzeni</w:t>
      </w:r>
      <w:r w:rsidR="004A624E">
        <w:rPr>
          <w:color w:val="000000" w:themeColor="text1"/>
          <w:lang w:eastAsia="pl-PL"/>
        </w:rPr>
        <w:t>a</w:t>
      </w:r>
      <w:r w:rsidR="0038686D">
        <w:rPr>
          <w:color w:val="000000" w:themeColor="text1"/>
          <w:lang w:eastAsia="pl-PL"/>
        </w:rPr>
        <w:t xml:space="preserve"> nr </w:t>
      </w:r>
      <w:r w:rsidR="00330BB9">
        <w:rPr>
          <w:color w:val="000000" w:themeColor="text1"/>
          <w:lang w:eastAsia="pl-PL"/>
        </w:rPr>
        <w:t>6</w:t>
      </w:r>
      <w:r w:rsidR="000E28A8">
        <w:rPr>
          <w:color w:val="000000" w:themeColor="text1"/>
          <w:lang w:eastAsia="pl-PL"/>
        </w:rPr>
        <w:t>2,63,64,65,66</w:t>
      </w:r>
      <w:r w:rsidR="0038686D">
        <w:rPr>
          <w:color w:val="000000" w:themeColor="text1"/>
          <w:lang w:eastAsia="pl-PL"/>
        </w:rPr>
        <w:t>.202</w:t>
      </w:r>
      <w:r w:rsidR="000E28A8">
        <w:rPr>
          <w:color w:val="000000" w:themeColor="text1"/>
          <w:lang w:eastAsia="pl-PL"/>
        </w:rPr>
        <w:t>5</w:t>
      </w:r>
      <w:r w:rsidR="0038686D">
        <w:rPr>
          <w:color w:val="000000" w:themeColor="text1"/>
          <w:lang w:eastAsia="pl-PL"/>
        </w:rPr>
        <w:t xml:space="preserve"> z dnia </w:t>
      </w:r>
      <w:r w:rsidR="000E28A8">
        <w:rPr>
          <w:color w:val="000000" w:themeColor="text1"/>
          <w:lang w:eastAsia="pl-PL"/>
        </w:rPr>
        <w:t>11</w:t>
      </w:r>
      <w:r w:rsidR="0038686D">
        <w:rPr>
          <w:color w:val="000000" w:themeColor="text1"/>
          <w:lang w:eastAsia="pl-PL"/>
        </w:rPr>
        <w:t xml:space="preserve"> </w:t>
      </w:r>
      <w:r w:rsidR="000E28A8">
        <w:rPr>
          <w:color w:val="000000" w:themeColor="text1"/>
          <w:lang w:eastAsia="pl-PL"/>
        </w:rPr>
        <w:t>kwietnia</w:t>
      </w:r>
      <w:r w:rsidR="0038686D">
        <w:rPr>
          <w:color w:val="000000" w:themeColor="text1"/>
          <w:lang w:eastAsia="pl-PL"/>
        </w:rPr>
        <w:t xml:space="preserve"> 202</w:t>
      </w:r>
      <w:r w:rsidR="000E28A8">
        <w:rPr>
          <w:color w:val="000000" w:themeColor="text1"/>
          <w:lang w:eastAsia="pl-PL"/>
        </w:rPr>
        <w:t>5</w:t>
      </w:r>
      <w:r w:rsidR="0038686D">
        <w:rPr>
          <w:color w:val="000000" w:themeColor="text1"/>
          <w:lang w:eastAsia="pl-PL"/>
        </w:rPr>
        <w:t xml:space="preserve"> r.)</w:t>
      </w:r>
      <w:r w:rsidR="007C6521" w:rsidRPr="008C78B3">
        <w:rPr>
          <w:color w:val="000000" w:themeColor="text1"/>
          <w:lang w:eastAsia="pl-PL"/>
        </w:rPr>
        <w:t xml:space="preserve"> zamieszczono w</w:t>
      </w:r>
      <w:r w:rsidR="00223960" w:rsidRPr="008C78B3">
        <w:rPr>
          <w:color w:val="000000" w:themeColor="text1"/>
          <w:lang w:eastAsia="pl-PL"/>
        </w:rPr>
        <w:t> </w:t>
      </w:r>
      <w:r w:rsidR="007C6521" w:rsidRPr="008C78B3">
        <w:rPr>
          <w:color w:val="000000" w:themeColor="text1"/>
          <w:lang w:eastAsia="pl-PL"/>
        </w:rPr>
        <w:t xml:space="preserve">dniu </w:t>
      </w:r>
      <w:r w:rsidR="000E28A8">
        <w:rPr>
          <w:color w:val="000000" w:themeColor="text1"/>
          <w:lang w:eastAsia="pl-PL"/>
        </w:rPr>
        <w:t>15</w:t>
      </w:r>
      <w:r w:rsidR="009E1E51" w:rsidRPr="008C78B3">
        <w:rPr>
          <w:color w:val="000000" w:themeColor="text1"/>
          <w:lang w:eastAsia="pl-PL"/>
        </w:rPr>
        <w:t xml:space="preserve"> </w:t>
      </w:r>
      <w:r w:rsidR="000E28A8">
        <w:rPr>
          <w:color w:val="000000" w:themeColor="text1"/>
          <w:lang w:eastAsia="pl-PL"/>
        </w:rPr>
        <w:t>kwietnia</w:t>
      </w:r>
      <w:r w:rsidR="00AC2BE1" w:rsidRPr="008C78B3">
        <w:rPr>
          <w:color w:val="000000" w:themeColor="text1"/>
          <w:lang w:eastAsia="pl-PL"/>
        </w:rPr>
        <w:t xml:space="preserve"> 20</w:t>
      </w:r>
      <w:r w:rsidR="009E1E51" w:rsidRPr="008C78B3">
        <w:rPr>
          <w:color w:val="000000" w:themeColor="text1"/>
          <w:lang w:eastAsia="pl-PL"/>
        </w:rPr>
        <w:t>2</w:t>
      </w:r>
      <w:r w:rsidR="00FE4DAB">
        <w:rPr>
          <w:color w:val="000000" w:themeColor="text1"/>
          <w:lang w:eastAsia="pl-PL"/>
        </w:rPr>
        <w:t>5</w:t>
      </w:r>
      <w:r w:rsidR="00AC2BE1" w:rsidRPr="008C78B3">
        <w:rPr>
          <w:color w:val="000000" w:themeColor="text1"/>
          <w:lang w:eastAsia="pl-PL"/>
        </w:rPr>
        <w:t xml:space="preserve"> roku</w:t>
      </w:r>
      <w:r w:rsidR="000E28A8">
        <w:rPr>
          <w:color w:val="000000" w:themeColor="text1"/>
          <w:lang w:eastAsia="pl-PL"/>
        </w:rPr>
        <w:t xml:space="preserve"> </w:t>
      </w:r>
      <w:r w:rsidR="007B65FB" w:rsidRPr="008C78B3">
        <w:rPr>
          <w:color w:val="000000" w:themeColor="text1"/>
        </w:rPr>
        <w:t>na</w:t>
      </w:r>
      <w:r w:rsidR="000E28A8">
        <w:rPr>
          <w:color w:val="000000" w:themeColor="text1"/>
        </w:rPr>
        <w:t xml:space="preserve"> stronach BIP</w:t>
      </w:r>
      <w:r w:rsidR="007B65FB" w:rsidRPr="008C78B3">
        <w:rPr>
          <w:color w:val="000000" w:themeColor="text1"/>
        </w:rPr>
        <w:t> </w:t>
      </w:r>
      <w:hyperlink r:id="rId13" w:history="1">
        <w:r w:rsidR="007B65FB" w:rsidRPr="008C78B3">
          <w:rPr>
            <w:rStyle w:val="Hipercze"/>
            <w:color w:val="000000" w:themeColor="text1"/>
          </w:rPr>
          <w:t>http://www.bip.gminazlotow.pl/</w:t>
        </w:r>
      </w:hyperlink>
      <w:r w:rsidR="00F02B13">
        <w:rPr>
          <w:rStyle w:val="Hipercze"/>
          <w:color w:val="000000" w:themeColor="text1"/>
        </w:rPr>
        <w:t>,</w:t>
      </w:r>
      <w:r w:rsidR="007B65FB" w:rsidRPr="008C78B3">
        <w:rPr>
          <w:color w:val="000000" w:themeColor="text1"/>
        </w:rPr>
        <w:t xml:space="preserve"> </w:t>
      </w:r>
      <w:r w:rsidR="000E28A8">
        <w:rPr>
          <w:color w:val="000000" w:themeColor="text1"/>
        </w:rPr>
        <w:t>i na stronie gminnej</w:t>
      </w:r>
      <w:r w:rsidR="007B65FB" w:rsidRPr="008C78B3">
        <w:rPr>
          <w:color w:val="000000" w:themeColor="text1"/>
        </w:rPr>
        <w:t xml:space="preserve"> </w:t>
      </w:r>
      <w:hyperlink r:id="rId14" w:history="1">
        <w:r w:rsidR="007B65FB" w:rsidRPr="008C78B3">
          <w:rPr>
            <w:rStyle w:val="Hipercze"/>
            <w:color w:val="000000" w:themeColor="text1"/>
          </w:rPr>
          <w:t>http://www.gminazlotow.pl/</w:t>
        </w:r>
      </w:hyperlink>
      <w:r w:rsidR="007B65FB" w:rsidRPr="008C78B3">
        <w:rPr>
          <w:color w:val="000000" w:themeColor="text1"/>
        </w:rPr>
        <w:t>, a</w:t>
      </w:r>
      <w:r w:rsidR="00B15A29" w:rsidRPr="008C78B3">
        <w:rPr>
          <w:color w:val="000000" w:themeColor="text1"/>
        </w:rPr>
        <w:t> </w:t>
      </w:r>
      <w:r w:rsidR="007B65FB" w:rsidRPr="008C78B3">
        <w:rPr>
          <w:color w:val="000000" w:themeColor="text1"/>
        </w:rPr>
        <w:t>także na tablicy ogłoszeń Urzędu Gminy Złotów</w:t>
      </w:r>
      <w:r w:rsidR="000E28A8">
        <w:rPr>
          <w:color w:val="000000" w:themeColor="text1"/>
        </w:rPr>
        <w:t xml:space="preserve"> oraz na portalu facebook Gminy Złotów. O wynikach powiadomiono również za pośrednictwem platformy internetowej „witkac.pl” (w tym e-mailowo).</w:t>
      </w:r>
    </w:p>
    <w:p w14:paraId="30AB2940" w14:textId="77777777" w:rsidR="00691A10" w:rsidRPr="008C78B3" w:rsidRDefault="00691A10" w:rsidP="006817D6">
      <w:pPr>
        <w:spacing w:line="276" w:lineRule="auto"/>
        <w:ind w:firstLine="284"/>
        <w:rPr>
          <w:color w:val="000000" w:themeColor="text1"/>
          <w:lang w:eastAsia="pl-PL"/>
        </w:rPr>
      </w:pPr>
    </w:p>
    <w:p w14:paraId="46267354" w14:textId="77777777" w:rsidR="00CB619F" w:rsidRPr="008C78B3" w:rsidRDefault="00CB619F" w:rsidP="00DF62F0">
      <w:pPr>
        <w:pStyle w:val="Nagwek1"/>
        <w:spacing w:line="276" w:lineRule="auto"/>
        <w:rPr>
          <w:color w:val="000000" w:themeColor="text1"/>
        </w:rPr>
      </w:pPr>
      <w:r w:rsidRPr="008C78B3">
        <w:rPr>
          <w:color w:val="000000" w:themeColor="text1"/>
        </w:rPr>
        <w:t xml:space="preserve">Zakres </w:t>
      </w:r>
      <w:r w:rsidR="00BD7792" w:rsidRPr="008C78B3">
        <w:rPr>
          <w:color w:val="000000" w:themeColor="text1"/>
        </w:rPr>
        <w:t>działania</w:t>
      </w:r>
    </w:p>
    <w:p w14:paraId="4C2329B8" w14:textId="73640DD0" w:rsidR="007C6521" w:rsidRPr="007C6521" w:rsidRDefault="00AC2BE1" w:rsidP="00DF62F0">
      <w:pPr>
        <w:spacing w:after="0" w:line="276" w:lineRule="auto"/>
        <w:rPr>
          <w:lang w:eastAsia="pl-PL"/>
        </w:rPr>
      </w:pPr>
      <w:r>
        <w:rPr>
          <w:lang w:eastAsia="pl-PL"/>
        </w:rPr>
        <w:t>W 20</w:t>
      </w:r>
      <w:r w:rsidR="007D0708">
        <w:rPr>
          <w:lang w:eastAsia="pl-PL"/>
        </w:rPr>
        <w:t>2</w:t>
      </w:r>
      <w:r w:rsidR="00C93B6B">
        <w:rPr>
          <w:lang w:eastAsia="pl-PL"/>
        </w:rPr>
        <w:t>5</w:t>
      </w:r>
      <w:r w:rsidR="007C6521" w:rsidRPr="007C6521">
        <w:rPr>
          <w:lang w:eastAsia="pl-PL"/>
        </w:rPr>
        <w:t xml:space="preserve"> roku oferty konkursowe</w:t>
      </w:r>
      <w:r w:rsidR="00F02B13">
        <w:rPr>
          <w:lang w:eastAsia="pl-PL"/>
        </w:rPr>
        <w:t xml:space="preserve"> (wzorem lat poprzednich)</w:t>
      </w:r>
      <w:r w:rsidR="007C6521" w:rsidRPr="007C6521">
        <w:rPr>
          <w:lang w:eastAsia="pl-PL"/>
        </w:rPr>
        <w:t xml:space="preserve"> można było składać na</w:t>
      </w:r>
      <w:r w:rsidR="00145A92">
        <w:rPr>
          <w:lang w:eastAsia="pl-PL"/>
        </w:rPr>
        <w:t xml:space="preserve"> realizację zadań w zakresie</w:t>
      </w:r>
      <w:r>
        <w:rPr>
          <w:lang w:eastAsia="pl-PL"/>
        </w:rPr>
        <w:t>:</w:t>
      </w:r>
    </w:p>
    <w:p w14:paraId="3EEFDA18" w14:textId="77777777" w:rsidR="00145A92" w:rsidRDefault="00145A92" w:rsidP="00DF62F0">
      <w:pPr>
        <w:pStyle w:val="Nagwek2"/>
        <w:spacing w:line="276" w:lineRule="auto"/>
      </w:pPr>
      <w:r>
        <w:t>wspierania i upowszechniania kultury fizycznej,</w:t>
      </w:r>
    </w:p>
    <w:p w14:paraId="128EA28A" w14:textId="77777777" w:rsidR="00145A92" w:rsidRDefault="00145A92" w:rsidP="00DF62F0">
      <w:pPr>
        <w:pStyle w:val="Nagwek2"/>
        <w:spacing w:line="276" w:lineRule="auto"/>
      </w:pPr>
      <w:r>
        <w:t>działania na rzecz dzieci i młodzieży, w tym wypoczynku dzieci i młodzieży,</w:t>
      </w:r>
    </w:p>
    <w:p w14:paraId="04FE371E" w14:textId="3F25E7E0" w:rsidR="00145A92" w:rsidRDefault="00145A92" w:rsidP="00DF62F0">
      <w:pPr>
        <w:pStyle w:val="Nagwek2"/>
        <w:spacing w:line="276" w:lineRule="auto"/>
      </w:pPr>
      <w:r>
        <w:t>turystyki i krajoznawstwa, w tym wspierania organizacji imprez turystyczno-krajoznawczych,</w:t>
      </w:r>
    </w:p>
    <w:p w14:paraId="2795291B" w14:textId="05642C0E" w:rsidR="00145A92" w:rsidRDefault="00145A92" w:rsidP="00DF62F0">
      <w:pPr>
        <w:pStyle w:val="Nagwek2"/>
        <w:spacing w:line="276" w:lineRule="auto"/>
      </w:pPr>
      <w:r>
        <w:t>porządku i bezpieczeństwa publicznego,</w:t>
      </w:r>
    </w:p>
    <w:p w14:paraId="05F71B7D" w14:textId="6EA54FDA" w:rsidR="00BB79E7" w:rsidRDefault="00145A92" w:rsidP="00BB79E7">
      <w:pPr>
        <w:pStyle w:val="Nagwek2"/>
        <w:spacing w:before="0" w:after="0" w:line="276" w:lineRule="auto"/>
      </w:pPr>
      <w:r>
        <w:t>kultury.</w:t>
      </w:r>
    </w:p>
    <w:p w14:paraId="42F0285C" w14:textId="77777777" w:rsidR="00131CB6" w:rsidRPr="00131CB6" w:rsidRDefault="00131CB6" w:rsidP="00131CB6"/>
    <w:p w14:paraId="6084641F" w14:textId="77777777" w:rsidR="00470F00" w:rsidRDefault="00470F00" w:rsidP="00470F00">
      <w:pPr>
        <w:pStyle w:val="Nagwek1"/>
        <w:numPr>
          <w:ilvl w:val="0"/>
          <w:numId w:val="0"/>
        </w:numPr>
        <w:spacing w:line="276" w:lineRule="auto"/>
      </w:pPr>
    </w:p>
    <w:p w14:paraId="2B6859FB" w14:textId="77777777" w:rsidR="00470F00" w:rsidRDefault="00470F00" w:rsidP="00470F00">
      <w:pPr>
        <w:pStyle w:val="Nagwek1"/>
        <w:numPr>
          <w:ilvl w:val="0"/>
          <w:numId w:val="0"/>
        </w:numPr>
        <w:spacing w:line="276" w:lineRule="auto"/>
      </w:pPr>
    </w:p>
    <w:p w14:paraId="7D1AB198" w14:textId="77777777" w:rsidR="00470F00" w:rsidRDefault="00470F00" w:rsidP="00470F00">
      <w:pPr>
        <w:pStyle w:val="Nagwek1"/>
        <w:numPr>
          <w:ilvl w:val="0"/>
          <w:numId w:val="0"/>
        </w:numPr>
        <w:spacing w:line="276" w:lineRule="auto"/>
      </w:pPr>
    </w:p>
    <w:p w14:paraId="4287D928" w14:textId="77777777" w:rsidR="00470F00" w:rsidRDefault="00470F00" w:rsidP="00470F00">
      <w:pPr>
        <w:pStyle w:val="Nagwek1"/>
        <w:numPr>
          <w:ilvl w:val="0"/>
          <w:numId w:val="0"/>
        </w:numPr>
        <w:spacing w:line="276" w:lineRule="auto"/>
      </w:pPr>
    </w:p>
    <w:p w14:paraId="00151ED4" w14:textId="77777777" w:rsidR="00470F00" w:rsidRDefault="00470F00" w:rsidP="00470F00">
      <w:pPr>
        <w:pStyle w:val="Nagwek1"/>
        <w:numPr>
          <w:ilvl w:val="0"/>
          <w:numId w:val="0"/>
        </w:numPr>
        <w:spacing w:line="276" w:lineRule="auto"/>
      </w:pPr>
    </w:p>
    <w:p w14:paraId="7AC7E0E0" w14:textId="24418196" w:rsidR="004358E2" w:rsidRDefault="00662AA0" w:rsidP="00470F00">
      <w:pPr>
        <w:pStyle w:val="Nagwek1"/>
        <w:numPr>
          <w:ilvl w:val="0"/>
          <w:numId w:val="0"/>
        </w:numPr>
        <w:spacing w:line="276" w:lineRule="auto"/>
      </w:pPr>
      <w:r>
        <w:lastRenderedPageBreak/>
        <w:t xml:space="preserve">5. </w:t>
      </w:r>
      <w:r w:rsidR="00976606">
        <w:t>Środki finansowe na realizacj</w:t>
      </w:r>
      <w:r w:rsidR="007F533A">
        <w:t>ę</w:t>
      </w:r>
      <w:r w:rsidR="00976606">
        <w:t xml:space="preserve"> zadań</w:t>
      </w:r>
      <w:r w:rsidR="00BD7792">
        <w:t xml:space="preserve"> </w:t>
      </w:r>
      <w:r w:rsidR="007100B9">
        <w:t>programowyc</w:t>
      </w:r>
      <w:r w:rsidR="004D4524">
        <w:t>h</w:t>
      </w:r>
    </w:p>
    <w:p w14:paraId="49C9243D" w14:textId="6050B2D2" w:rsidR="00E50E93" w:rsidRDefault="00470F00" w:rsidP="00470F00">
      <w:pPr>
        <w:pStyle w:val="Nagwek1"/>
        <w:numPr>
          <w:ilvl w:val="0"/>
          <w:numId w:val="0"/>
        </w:numPr>
        <w:spacing w:line="276" w:lineRule="auto"/>
        <w:jc w:val="center"/>
      </w:pPr>
      <w:r>
        <w:rPr>
          <w:noProof/>
        </w:rPr>
        <w:drawing>
          <wp:inline distT="0" distB="0" distL="0" distR="0" wp14:anchorId="5B196197" wp14:editId="47C982E7">
            <wp:extent cx="3657600" cy="3412665"/>
            <wp:effectExtent l="0" t="0" r="0" b="0"/>
            <wp:docPr id="317870650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4102" cy="3418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0C1070" w14:textId="61F616AE" w:rsidR="00470F00" w:rsidRDefault="00470F00" w:rsidP="00470F00">
      <w:pPr>
        <w:pStyle w:val="Nagwek1"/>
        <w:numPr>
          <w:ilvl w:val="0"/>
          <w:numId w:val="0"/>
        </w:numPr>
        <w:spacing w:line="276" w:lineRule="auto"/>
        <w:jc w:val="center"/>
      </w:pPr>
      <w:r>
        <w:rPr>
          <w:noProof/>
        </w:rPr>
        <w:drawing>
          <wp:inline distT="0" distB="0" distL="0" distR="0" wp14:anchorId="28352CF6" wp14:editId="52093F2D">
            <wp:extent cx="3681095" cy="5342382"/>
            <wp:effectExtent l="0" t="0" r="0" b="0"/>
            <wp:docPr id="184170885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539" cy="5363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E3E18B" w14:textId="77777777" w:rsidR="00F37793" w:rsidRDefault="00F37793" w:rsidP="006979F4">
      <w:pPr>
        <w:spacing w:line="276" w:lineRule="auto"/>
        <w:ind w:firstLine="284"/>
        <w:rPr>
          <w:lang w:eastAsia="pl-PL"/>
        </w:rPr>
      </w:pPr>
    </w:p>
    <w:p w14:paraId="023DE7E4" w14:textId="2744BF5B" w:rsidR="00F37793" w:rsidRDefault="00470F00" w:rsidP="00470F00">
      <w:pPr>
        <w:spacing w:line="276" w:lineRule="auto"/>
        <w:ind w:firstLine="284"/>
        <w:jc w:val="center"/>
        <w:rPr>
          <w:lang w:eastAsia="pl-PL"/>
        </w:rPr>
      </w:pPr>
      <w:r>
        <w:rPr>
          <w:noProof/>
          <w:lang w:eastAsia="pl-PL"/>
        </w:rPr>
        <w:lastRenderedPageBreak/>
        <w:drawing>
          <wp:inline distT="0" distB="0" distL="0" distR="0" wp14:anchorId="2E0548F6" wp14:editId="49C517AF">
            <wp:extent cx="4796525" cy="4842345"/>
            <wp:effectExtent l="0" t="0" r="4445" b="0"/>
            <wp:docPr id="40504100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434" cy="4865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9861A5" w14:textId="77777777" w:rsidR="00470F00" w:rsidRDefault="00470F00" w:rsidP="00470F00">
      <w:pPr>
        <w:spacing w:line="276" w:lineRule="auto"/>
        <w:ind w:firstLine="284"/>
        <w:jc w:val="center"/>
        <w:rPr>
          <w:lang w:eastAsia="pl-PL"/>
        </w:rPr>
      </w:pPr>
    </w:p>
    <w:p w14:paraId="3F35A724" w14:textId="13BDFF22" w:rsidR="00F37793" w:rsidRDefault="00470F00" w:rsidP="00470F00">
      <w:pPr>
        <w:spacing w:line="276" w:lineRule="auto"/>
        <w:ind w:firstLine="284"/>
        <w:jc w:val="center"/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31ABF7B7" wp14:editId="1067E60B">
            <wp:extent cx="4417478" cy="3013545"/>
            <wp:effectExtent l="0" t="0" r="2540" b="0"/>
            <wp:docPr id="989475560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2207" cy="303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A8F3AB" w14:textId="4473E985" w:rsidR="00470F00" w:rsidRDefault="00470F00" w:rsidP="00470F00">
      <w:pPr>
        <w:spacing w:line="276" w:lineRule="auto"/>
        <w:ind w:firstLine="284"/>
        <w:jc w:val="center"/>
        <w:rPr>
          <w:lang w:eastAsia="pl-PL"/>
        </w:rPr>
      </w:pPr>
      <w:r>
        <w:rPr>
          <w:noProof/>
          <w:lang w:eastAsia="pl-PL"/>
        </w:rPr>
        <w:lastRenderedPageBreak/>
        <w:drawing>
          <wp:inline distT="0" distB="0" distL="0" distR="0" wp14:anchorId="6F475258" wp14:editId="1B2E89B4">
            <wp:extent cx="4007693" cy="3983604"/>
            <wp:effectExtent l="0" t="0" r="0" b="0"/>
            <wp:docPr id="600697549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7622" cy="3993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2BA64C" w14:textId="5F597DB6" w:rsidR="00470F00" w:rsidRDefault="00470F00" w:rsidP="00470F00">
      <w:pPr>
        <w:spacing w:line="276" w:lineRule="auto"/>
        <w:ind w:firstLine="284"/>
        <w:jc w:val="center"/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399CED26" wp14:editId="012C5CBB">
            <wp:extent cx="3927944" cy="3505055"/>
            <wp:effectExtent l="0" t="0" r="0" b="635"/>
            <wp:docPr id="467857969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3070" cy="3527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D87F2A" w14:textId="7B86036B" w:rsidR="008A7DD2" w:rsidRDefault="007C6521" w:rsidP="006979F4">
      <w:pPr>
        <w:spacing w:line="276" w:lineRule="auto"/>
        <w:ind w:firstLine="284"/>
        <w:rPr>
          <w:lang w:eastAsia="pl-PL"/>
        </w:rPr>
      </w:pPr>
      <w:r w:rsidRPr="00783C0C">
        <w:rPr>
          <w:lang w:eastAsia="pl-PL"/>
        </w:rPr>
        <w:t xml:space="preserve">W roku </w:t>
      </w:r>
      <w:r w:rsidR="005851D0" w:rsidRPr="00783C0C">
        <w:rPr>
          <w:lang w:eastAsia="pl-PL"/>
        </w:rPr>
        <w:t>20</w:t>
      </w:r>
      <w:r w:rsidR="00FF389F" w:rsidRPr="00783C0C">
        <w:rPr>
          <w:lang w:eastAsia="pl-PL"/>
        </w:rPr>
        <w:t>2</w:t>
      </w:r>
      <w:r w:rsidR="00C93B6B">
        <w:rPr>
          <w:lang w:eastAsia="pl-PL"/>
        </w:rPr>
        <w:t>5</w:t>
      </w:r>
      <w:r w:rsidRPr="00783C0C">
        <w:rPr>
          <w:lang w:eastAsia="pl-PL"/>
        </w:rPr>
        <w:t xml:space="preserve"> o środki </w:t>
      </w:r>
      <w:r w:rsidR="005851D0" w:rsidRPr="00783C0C">
        <w:rPr>
          <w:lang w:eastAsia="pl-PL"/>
        </w:rPr>
        <w:t xml:space="preserve">finansowe </w:t>
      </w:r>
      <w:r w:rsidRPr="00783C0C">
        <w:rPr>
          <w:lang w:eastAsia="pl-PL"/>
        </w:rPr>
        <w:t xml:space="preserve">z budżetu </w:t>
      </w:r>
      <w:r w:rsidR="005851D0" w:rsidRPr="00783C0C">
        <w:rPr>
          <w:lang w:eastAsia="pl-PL"/>
        </w:rPr>
        <w:t>G</w:t>
      </w:r>
      <w:r w:rsidRPr="00783C0C">
        <w:rPr>
          <w:lang w:eastAsia="pl-PL"/>
        </w:rPr>
        <w:t xml:space="preserve">miny </w:t>
      </w:r>
      <w:r w:rsidR="005851D0" w:rsidRPr="00783C0C">
        <w:rPr>
          <w:lang w:eastAsia="pl-PL"/>
        </w:rPr>
        <w:t xml:space="preserve">Złotów </w:t>
      </w:r>
      <w:r w:rsidRPr="00783C0C">
        <w:rPr>
          <w:lang w:eastAsia="pl-PL"/>
        </w:rPr>
        <w:t>ubiegał</w:t>
      </w:r>
      <w:r w:rsidR="007A5721">
        <w:rPr>
          <w:lang w:eastAsia="pl-PL"/>
        </w:rPr>
        <w:t>o</w:t>
      </w:r>
      <w:r w:rsidRPr="00783C0C">
        <w:rPr>
          <w:lang w:eastAsia="pl-PL"/>
        </w:rPr>
        <w:t xml:space="preserve"> się </w:t>
      </w:r>
      <w:r w:rsidR="00F37793" w:rsidRPr="00CC1043">
        <w:rPr>
          <w:b/>
          <w:bCs/>
          <w:lang w:eastAsia="pl-PL"/>
        </w:rPr>
        <w:t>2</w:t>
      </w:r>
      <w:r w:rsidR="00FC0050">
        <w:rPr>
          <w:b/>
          <w:bCs/>
          <w:lang w:eastAsia="pl-PL"/>
        </w:rPr>
        <w:t>7</w:t>
      </w:r>
      <w:r w:rsidR="007A5721">
        <w:rPr>
          <w:b/>
          <w:bCs/>
          <w:lang w:eastAsia="pl-PL"/>
        </w:rPr>
        <w:t xml:space="preserve"> </w:t>
      </w:r>
      <w:r w:rsidR="00F37793">
        <w:rPr>
          <w:lang w:eastAsia="pl-PL"/>
        </w:rPr>
        <w:t>podmiot</w:t>
      </w:r>
      <w:r w:rsidR="007A5721">
        <w:rPr>
          <w:lang w:eastAsia="pl-PL"/>
        </w:rPr>
        <w:t xml:space="preserve">ów </w:t>
      </w:r>
      <w:r w:rsidR="00F37793">
        <w:rPr>
          <w:lang w:eastAsia="pl-PL"/>
        </w:rPr>
        <w:t>(</w:t>
      </w:r>
      <w:r w:rsidR="00FC0050">
        <w:rPr>
          <w:b/>
          <w:bCs/>
          <w:lang w:eastAsia="pl-PL"/>
        </w:rPr>
        <w:t>24</w:t>
      </w:r>
      <w:r w:rsidR="004E69AF" w:rsidRPr="00783C0C">
        <w:rPr>
          <w:lang w:eastAsia="pl-PL"/>
        </w:rPr>
        <w:t xml:space="preserve"> </w:t>
      </w:r>
      <w:r w:rsidR="005F314B" w:rsidRPr="00783C0C">
        <w:rPr>
          <w:lang w:eastAsia="pl-PL"/>
        </w:rPr>
        <w:t>podmiot</w:t>
      </w:r>
      <w:r w:rsidR="00FC0050">
        <w:rPr>
          <w:lang w:eastAsia="pl-PL"/>
        </w:rPr>
        <w:t xml:space="preserve">y </w:t>
      </w:r>
      <w:r w:rsidR="00F37793">
        <w:rPr>
          <w:lang w:eastAsia="pl-PL"/>
        </w:rPr>
        <w:t>w roku 202</w:t>
      </w:r>
      <w:r w:rsidR="00FC0050">
        <w:rPr>
          <w:lang w:eastAsia="pl-PL"/>
        </w:rPr>
        <w:t>4</w:t>
      </w:r>
      <w:r w:rsidR="00F37793">
        <w:rPr>
          <w:lang w:eastAsia="pl-PL"/>
        </w:rPr>
        <w:t>),</w:t>
      </w:r>
      <w:r w:rsidR="00F400E9" w:rsidRPr="00783C0C">
        <w:rPr>
          <w:lang w:eastAsia="pl-PL"/>
        </w:rPr>
        <w:t xml:space="preserve"> </w:t>
      </w:r>
      <w:r w:rsidR="00976606" w:rsidRPr="00783C0C">
        <w:rPr>
          <w:lang w:eastAsia="pl-PL"/>
        </w:rPr>
        <w:t>które złożyły</w:t>
      </w:r>
      <w:r w:rsidR="00483835" w:rsidRPr="00783C0C">
        <w:rPr>
          <w:lang w:eastAsia="pl-PL"/>
        </w:rPr>
        <w:t xml:space="preserve"> </w:t>
      </w:r>
      <w:r w:rsidR="003D549A" w:rsidRPr="00CC1043">
        <w:rPr>
          <w:b/>
          <w:bCs/>
          <w:lang w:eastAsia="pl-PL"/>
        </w:rPr>
        <w:t>3</w:t>
      </w:r>
      <w:r w:rsidR="00FC0050">
        <w:rPr>
          <w:b/>
          <w:bCs/>
          <w:lang w:eastAsia="pl-PL"/>
        </w:rPr>
        <w:t>8</w:t>
      </w:r>
      <w:r w:rsidR="003D549A" w:rsidRPr="00CC1043">
        <w:rPr>
          <w:b/>
          <w:bCs/>
          <w:lang w:eastAsia="pl-PL"/>
        </w:rPr>
        <w:t xml:space="preserve"> </w:t>
      </w:r>
      <w:r w:rsidR="003D549A">
        <w:rPr>
          <w:lang w:eastAsia="pl-PL"/>
        </w:rPr>
        <w:t>ofert (</w:t>
      </w:r>
      <w:r w:rsidR="00FC0050">
        <w:rPr>
          <w:b/>
          <w:bCs/>
          <w:lang w:eastAsia="pl-PL"/>
        </w:rPr>
        <w:t>32</w:t>
      </w:r>
      <w:r w:rsidR="00C5608A" w:rsidRPr="00783C0C">
        <w:rPr>
          <w:lang w:eastAsia="pl-PL"/>
        </w:rPr>
        <w:t xml:space="preserve"> </w:t>
      </w:r>
      <w:r w:rsidRPr="00783C0C">
        <w:rPr>
          <w:lang w:eastAsia="pl-PL"/>
        </w:rPr>
        <w:t>ofert</w:t>
      </w:r>
      <w:r w:rsidR="009855DB" w:rsidRPr="00783C0C">
        <w:rPr>
          <w:lang w:eastAsia="pl-PL"/>
        </w:rPr>
        <w:t xml:space="preserve"> </w:t>
      </w:r>
      <w:r w:rsidR="003D549A">
        <w:rPr>
          <w:lang w:eastAsia="pl-PL"/>
        </w:rPr>
        <w:t>w roku 202</w:t>
      </w:r>
      <w:r w:rsidR="00FC0050">
        <w:rPr>
          <w:lang w:eastAsia="pl-PL"/>
        </w:rPr>
        <w:t>4</w:t>
      </w:r>
      <w:r w:rsidR="003D549A">
        <w:rPr>
          <w:lang w:eastAsia="pl-PL"/>
        </w:rPr>
        <w:t xml:space="preserve">) </w:t>
      </w:r>
      <w:r w:rsidR="009855DB" w:rsidRPr="00783C0C">
        <w:rPr>
          <w:lang w:eastAsia="pl-PL"/>
        </w:rPr>
        <w:t>w ramach ogłoszonego konkursu</w:t>
      </w:r>
      <w:r w:rsidR="007F67D6" w:rsidRPr="00783C0C">
        <w:rPr>
          <w:lang w:eastAsia="pl-PL"/>
        </w:rPr>
        <w:t>.</w:t>
      </w:r>
      <w:r w:rsidR="008346E3" w:rsidRPr="00783C0C">
        <w:rPr>
          <w:lang w:eastAsia="pl-PL"/>
        </w:rPr>
        <w:t xml:space="preserve"> Umowy dotacji podpisano na </w:t>
      </w:r>
      <w:r w:rsidR="00FC0050" w:rsidRPr="00FC0050">
        <w:rPr>
          <w:b/>
          <w:bCs/>
          <w:lang w:eastAsia="pl-PL"/>
        </w:rPr>
        <w:t>34</w:t>
      </w:r>
      <w:r w:rsidR="008346E3" w:rsidRPr="00FC0050">
        <w:rPr>
          <w:lang w:eastAsia="pl-PL"/>
        </w:rPr>
        <w:t xml:space="preserve"> zada</w:t>
      </w:r>
      <w:r w:rsidR="00FC0050" w:rsidRPr="00FC0050">
        <w:rPr>
          <w:lang w:eastAsia="pl-PL"/>
        </w:rPr>
        <w:t>nia</w:t>
      </w:r>
      <w:r w:rsidR="00F37793" w:rsidRPr="00FC0050">
        <w:rPr>
          <w:lang w:eastAsia="pl-PL"/>
        </w:rPr>
        <w:t xml:space="preserve"> </w:t>
      </w:r>
      <w:r w:rsidR="00F37793">
        <w:rPr>
          <w:lang w:eastAsia="pl-PL"/>
        </w:rPr>
        <w:t>(2</w:t>
      </w:r>
      <w:r w:rsidR="00FC0050">
        <w:rPr>
          <w:lang w:eastAsia="pl-PL"/>
        </w:rPr>
        <w:t>9</w:t>
      </w:r>
      <w:r w:rsidR="00F37793">
        <w:rPr>
          <w:lang w:eastAsia="pl-PL"/>
        </w:rPr>
        <w:t xml:space="preserve"> zadań w roku 202</w:t>
      </w:r>
      <w:r w:rsidR="00FC0050">
        <w:rPr>
          <w:lang w:eastAsia="pl-PL"/>
        </w:rPr>
        <w:t>4</w:t>
      </w:r>
      <w:r w:rsidR="00F37793">
        <w:rPr>
          <w:lang w:eastAsia="pl-PL"/>
        </w:rPr>
        <w:t>)</w:t>
      </w:r>
      <w:r w:rsidR="00016A27">
        <w:rPr>
          <w:lang w:eastAsia="pl-PL"/>
        </w:rPr>
        <w:t xml:space="preserve"> z </w:t>
      </w:r>
      <w:r w:rsidR="00F37793" w:rsidRPr="00CC1043">
        <w:rPr>
          <w:b/>
          <w:bCs/>
          <w:lang w:eastAsia="pl-PL"/>
        </w:rPr>
        <w:t>2</w:t>
      </w:r>
      <w:r w:rsidR="00FC0050">
        <w:rPr>
          <w:b/>
          <w:bCs/>
          <w:lang w:eastAsia="pl-PL"/>
        </w:rPr>
        <w:t>4</w:t>
      </w:r>
      <w:r w:rsidR="00016A27">
        <w:rPr>
          <w:lang w:eastAsia="pl-PL"/>
        </w:rPr>
        <w:t xml:space="preserve"> podmiotami</w:t>
      </w:r>
      <w:r w:rsidR="00F37793">
        <w:rPr>
          <w:lang w:eastAsia="pl-PL"/>
        </w:rPr>
        <w:t xml:space="preserve"> (</w:t>
      </w:r>
      <w:r w:rsidR="00FC0050">
        <w:rPr>
          <w:b/>
          <w:bCs/>
          <w:lang w:eastAsia="pl-PL"/>
        </w:rPr>
        <w:t>21</w:t>
      </w:r>
      <w:r w:rsidR="00F37793">
        <w:rPr>
          <w:lang w:eastAsia="pl-PL"/>
        </w:rPr>
        <w:t xml:space="preserve"> podmiotów w roku 202</w:t>
      </w:r>
      <w:r w:rsidR="00FC0050">
        <w:rPr>
          <w:lang w:eastAsia="pl-PL"/>
        </w:rPr>
        <w:t>4</w:t>
      </w:r>
      <w:r w:rsidR="00F37793">
        <w:rPr>
          <w:lang w:eastAsia="pl-PL"/>
        </w:rPr>
        <w:t>)</w:t>
      </w:r>
      <w:r w:rsidR="008346E3" w:rsidRPr="00783C0C">
        <w:rPr>
          <w:lang w:eastAsia="pl-PL"/>
        </w:rPr>
        <w:t>.</w:t>
      </w:r>
      <w:r w:rsidR="00F37793">
        <w:rPr>
          <w:lang w:eastAsia="pl-PL"/>
        </w:rPr>
        <w:t xml:space="preserve"> </w:t>
      </w:r>
    </w:p>
    <w:p w14:paraId="06C28DAB" w14:textId="6B2DFF73" w:rsidR="007C7BF7" w:rsidRDefault="007C7BF7" w:rsidP="006979F4">
      <w:pPr>
        <w:spacing w:line="276" w:lineRule="auto"/>
        <w:ind w:firstLine="284"/>
        <w:rPr>
          <w:lang w:eastAsia="pl-PL"/>
        </w:rPr>
      </w:pPr>
      <w:r>
        <w:rPr>
          <w:lang w:eastAsia="pl-PL"/>
        </w:rPr>
        <w:t>Zauważalna jest stała tendencja zwiększania się zainteresowania organizacji pozarządowy</w:t>
      </w:r>
      <w:r w:rsidR="00CC1043">
        <w:rPr>
          <w:lang w:eastAsia="pl-PL"/>
        </w:rPr>
        <w:t xml:space="preserve">ch </w:t>
      </w:r>
      <w:r>
        <w:rPr>
          <w:lang w:eastAsia="pl-PL"/>
        </w:rPr>
        <w:t>pozysk</w:t>
      </w:r>
      <w:r w:rsidR="002F4C03">
        <w:rPr>
          <w:lang w:eastAsia="pl-PL"/>
        </w:rPr>
        <w:t>iwaniem</w:t>
      </w:r>
      <w:r w:rsidR="00CC1043">
        <w:rPr>
          <w:lang w:eastAsia="pl-PL"/>
        </w:rPr>
        <w:t xml:space="preserve"> </w:t>
      </w:r>
      <w:r>
        <w:rPr>
          <w:lang w:eastAsia="pl-PL"/>
        </w:rPr>
        <w:t xml:space="preserve">środków </w:t>
      </w:r>
      <w:r w:rsidR="002F4C03">
        <w:rPr>
          <w:lang w:eastAsia="pl-PL"/>
        </w:rPr>
        <w:t xml:space="preserve">z </w:t>
      </w:r>
      <w:r>
        <w:rPr>
          <w:lang w:eastAsia="pl-PL"/>
        </w:rPr>
        <w:t xml:space="preserve">budżetu Gminy Złotów. </w:t>
      </w:r>
      <w:r w:rsidR="00FC0050">
        <w:rPr>
          <w:lang w:eastAsia="pl-PL"/>
        </w:rPr>
        <w:t>Dodatkowo poprzez zwiększenie dostępności do konkursów poprzez platformę „witkac.pl” w konkursach udział wzięły organizacje dotychczas nie biorące udziału w konkursach, z terenu kraju.</w:t>
      </w:r>
    </w:p>
    <w:p w14:paraId="3B7EA526" w14:textId="00B81971" w:rsidR="00CC1043" w:rsidRPr="00CC1043" w:rsidRDefault="00CC1043" w:rsidP="00CC1043">
      <w:pPr>
        <w:spacing w:line="276" w:lineRule="auto"/>
        <w:rPr>
          <w:b/>
          <w:bCs/>
          <w:lang w:eastAsia="pl-PL"/>
        </w:rPr>
      </w:pPr>
      <w:r w:rsidRPr="00CC1043">
        <w:rPr>
          <w:b/>
          <w:bCs/>
          <w:lang w:eastAsia="pl-PL"/>
        </w:rPr>
        <w:t>Porównanie z rokiem 2020:</w:t>
      </w:r>
    </w:p>
    <w:p w14:paraId="7E7C4F9B" w14:textId="28F09652" w:rsidR="007C7BF7" w:rsidRDefault="004942EB" w:rsidP="007C7BF7">
      <w:pPr>
        <w:pStyle w:val="Akapitzlist"/>
        <w:numPr>
          <w:ilvl w:val="0"/>
          <w:numId w:val="36"/>
        </w:numPr>
        <w:spacing w:line="276" w:lineRule="auto"/>
        <w:rPr>
          <w:lang w:eastAsia="pl-PL"/>
        </w:rPr>
      </w:pPr>
      <w:r>
        <w:rPr>
          <w:lang w:eastAsia="pl-PL"/>
        </w:rPr>
        <w:t>Liczba podmiotów składających oferty (w roku 2020</w:t>
      </w:r>
      <w:r w:rsidR="007C7BF7">
        <w:rPr>
          <w:lang w:eastAsia="pl-PL"/>
        </w:rPr>
        <w:t xml:space="preserve"> </w:t>
      </w:r>
      <w:r>
        <w:rPr>
          <w:lang w:eastAsia="pl-PL"/>
        </w:rPr>
        <w:t xml:space="preserve">o </w:t>
      </w:r>
      <w:r w:rsidR="007C7BF7">
        <w:rPr>
          <w:lang w:eastAsia="pl-PL"/>
        </w:rPr>
        <w:t xml:space="preserve">środki ubiegało się </w:t>
      </w:r>
      <w:r w:rsidR="007C7BF7" w:rsidRPr="004942EB">
        <w:rPr>
          <w:b/>
          <w:bCs/>
          <w:lang w:eastAsia="pl-PL"/>
        </w:rPr>
        <w:t>15 podmiotów</w:t>
      </w:r>
      <w:r w:rsidR="007C7BF7">
        <w:rPr>
          <w:lang w:eastAsia="pl-PL"/>
        </w:rPr>
        <w:t xml:space="preserve">) </w:t>
      </w:r>
      <w:r w:rsidR="007A5721">
        <w:rPr>
          <w:lang w:eastAsia="pl-PL"/>
        </w:rPr>
        <w:t>wzrosła</w:t>
      </w:r>
      <w:r w:rsidR="007C7BF7">
        <w:rPr>
          <w:lang w:eastAsia="pl-PL"/>
        </w:rPr>
        <w:t xml:space="preserve"> </w:t>
      </w:r>
      <w:r>
        <w:rPr>
          <w:lang w:eastAsia="pl-PL"/>
        </w:rPr>
        <w:br/>
      </w:r>
      <w:r w:rsidR="007C7BF7">
        <w:rPr>
          <w:lang w:eastAsia="pl-PL"/>
        </w:rPr>
        <w:t xml:space="preserve">o </w:t>
      </w:r>
      <w:r w:rsidR="007A5721">
        <w:rPr>
          <w:b/>
          <w:bCs/>
          <w:lang w:eastAsia="pl-PL"/>
        </w:rPr>
        <w:t>8</w:t>
      </w:r>
      <w:r w:rsidRPr="004942EB">
        <w:rPr>
          <w:b/>
          <w:bCs/>
          <w:lang w:eastAsia="pl-PL"/>
        </w:rPr>
        <w:t>0%</w:t>
      </w:r>
      <w:r>
        <w:rPr>
          <w:lang w:eastAsia="pl-PL"/>
        </w:rPr>
        <w:t xml:space="preserve"> liczby podmiotów ubiegających się o środki.</w:t>
      </w:r>
    </w:p>
    <w:p w14:paraId="1171914B" w14:textId="2715EC76" w:rsidR="004942EB" w:rsidRDefault="004942EB" w:rsidP="004942EB">
      <w:pPr>
        <w:pStyle w:val="Akapitzlist"/>
        <w:numPr>
          <w:ilvl w:val="0"/>
          <w:numId w:val="36"/>
        </w:numPr>
        <w:spacing w:line="276" w:lineRule="auto"/>
        <w:rPr>
          <w:lang w:eastAsia="pl-PL"/>
        </w:rPr>
      </w:pPr>
      <w:r>
        <w:rPr>
          <w:lang w:eastAsia="pl-PL"/>
        </w:rPr>
        <w:lastRenderedPageBreak/>
        <w:t xml:space="preserve">Liczba złożonych ofert (w roku 2020 złożono </w:t>
      </w:r>
      <w:r w:rsidRPr="004942EB">
        <w:rPr>
          <w:b/>
          <w:bCs/>
          <w:lang w:eastAsia="pl-PL"/>
        </w:rPr>
        <w:t>21 ofert</w:t>
      </w:r>
      <w:r>
        <w:rPr>
          <w:lang w:eastAsia="pl-PL"/>
        </w:rPr>
        <w:t xml:space="preserve">) nastąpił wzrost o </w:t>
      </w:r>
      <w:r w:rsidR="007A5721">
        <w:rPr>
          <w:lang w:eastAsia="pl-PL"/>
        </w:rPr>
        <w:t>blisko</w:t>
      </w:r>
      <w:r>
        <w:rPr>
          <w:lang w:eastAsia="pl-PL"/>
        </w:rPr>
        <w:t xml:space="preserve"> </w:t>
      </w:r>
      <w:r w:rsidR="007A5721">
        <w:rPr>
          <w:b/>
          <w:bCs/>
          <w:lang w:eastAsia="pl-PL"/>
        </w:rPr>
        <w:t>81</w:t>
      </w:r>
      <w:r w:rsidRPr="004942EB">
        <w:rPr>
          <w:b/>
          <w:bCs/>
          <w:lang w:eastAsia="pl-PL"/>
        </w:rPr>
        <w:t>%</w:t>
      </w:r>
      <w:r>
        <w:rPr>
          <w:lang w:eastAsia="pl-PL"/>
        </w:rPr>
        <w:t xml:space="preserve"> liczby złożonych ofert.</w:t>
      </w:r>
    </w:p>
    <w:p w14:paraId="461942E6" w14:textId="0F150548" w:rsidR="004942EB" w:rsidRDefault="00CC1043" w:rsidP="007C7BF7">
      <w:pPr>
        <w:pStyle w:val="Akapitzlist"/>
        <w:numPr>
          <w:ilvl w:val="0"/>
          <w:numId w:val="36"/>
        </w:numPr>
        <w:spacing w:line="276" w:lineRule="auto"/>
        <w:rPr>
          <w:lang w:eastAsia="pl-PL"/>
        </w:rPr>
      </w:pPr>
      <w:r>
        <w:rPr>
          <w:lang w:eastAsia="pl-PL"/>
        </w:rPr>
        <w:t>Kwota przydzielanego wsparcia na przestrzeni lat</w:t>
      </w:r>
      <w:r w:rsidR="007A5721">
        <w:rPr>
          <w:lang w:eastAsia="pl-PL"/>
        </w:rPr>
        <w:t>,</w:t>
      </w:r>
      <w:r>
        <w:rPr>
          <w:lang w:eastAsia="pl-PL"/>
        </w:rPr>
        <w:t xml:space="preserve"> w przypadku dotacji dla organizacji pozarządowych</w:t>
      </w:r>
      <w:r w:rsidR="007A5721">
        <w:rPr>
          <w:lang w:eastAsia="pl-PL"/>
        </w:rPr>
        <w:t>,</w:t>
      </w:r>
      <w:r>
        <w:rPr>
          <w:lang w:eastAsia="pl-PL"/>
        </w:rPr>
        <w:t xml:space="preserve"> pozosta</w:t>
      </w:r>
      <w:r w:rsidR="007A5721">
        <w:rPr>
          <w:lang w:eastAsia="pl-PL"/>
        </w:rPr>
        <w:t>wała</w:t>
      </w:r>
      <w:r>
        <w:rPr>
          <w:lang w:eastAsia="pl-PL"/>
        </w:rPr>
        <w:t xml:space="preserve"> niezmienna i wyn</w:t>
      </w:r>
      <w:r w:rsidR="007A5721">
        <w:rPr>
          <w:lang w:eastAsia="pl-PL"/>
        </w:rPr>
        <w:t>iosła</w:t>
      </w:r>
      <w:r>
        <w:rPr>
          <w:lang w:eastAsia="pl-PL"/>
        </w:rPr>
        <w:t xml:space="preserve"> </w:t>
      </w:r>
      <w:r w:rsidRPr="00CC1043">
        <w:rPr>
          <w:b/>
          <w:bCs/>
          <w:lang w:eastAsia="pl-PL"/>
        </w:rPr>
        <w:t>100.000 zł</w:t>
      </w:r>
      <w:r w:rsidR="007A5721">
        <w:rPr>
          <w:b/>
          <w:bCs/>
          <w:lang w:eastAsia="pl-PL"/>
        </w:rPr>
        <w:t xml:space="preserve"> </w:t>
      </w:r>
      <w:r w:rsidR="007A5721">
        <w:rPr>
          <w:lang w:eastAsia="pl-PL"/>
        </w:rPr>
        <w:t>(w roku 2026 została podniesiona do 130.000 zł).</w:t>
      </w:r>
    </w:p>
    <w:p w14:paraId="349CC14C" w14:textId="6A98536F" w:rsidR="007C7BF7" w:rsidRPr="00783C0C" w:rsidRDefault="00CC1043" w:rsidP="007C7BF7">
      <w:pPr>
        <w:spacing w:line="276" w:lineRule="auto"/>
        <w:rPr>
          <w:lang w:eastAsia="pl-PL"/>
        </w:rPr>
      </w:pPr>
      <w:r w:rsidRPr="0030254A">
        <w:rPr>
          <w:b/>
          <w:bCs/>
          <w:lang w:eastAsia="pl-PL"/>
        </w:rPr>
        <w:t>Rozbieżności pomiędzy przyznanymi kwotami dotacji a ich faktycznym wydatkowaniem</w:t>
      </w:r>
      <w:r>
        <w:rPr>
          <w:lang w:eastAsia="pl-PL"/>
        </w:rPr>
        <w:t>:</w:t>
      </w:r>
    </w:p>
    <w:p w14:paraId="704F3FD5" w14:textId="16C3FDC3" w:rsidR="00260305" w:rsidRDefault="00C30BB7" w:rsidP="006979F4">
      <w:pPr>
        <w:spacing w:line="276" w:lineRule="auto"/>
        <w:rPr>
          <w:lang w:eastAsia="pl-PL"/>
        </w:rPr>
      </w:pPr>
      <w:r w:rsidRPr="00495D29">
        <w:rPr>
          <w:lang w:eastAsia="pl-PL"/>
        </w:rPr>
        <w:t>-</w:t>
      </w:r>
      <w:r w:rsidR="007C7BF7">
        <w:rPr>
          <w:lang w:eastAsia="pl-PL"/>
        </w:rPr>
        <w:t xml:space="preserve"> </w:t>
      </w:r>
      <w:r w:rsidR="00485BC4">
        <w:rPr>
          <w:lang w:eastAsia="pl-PL"/>
        </w:rPr>
        <w:t>Stowarzyszenie Teatr Ludyczny</w:t>
      </w:r>
      <w:r w:rsidRPr="00495D29">
        <w:rPr>
          <w:lang w:eastAsia="pl-PL"/>
        </w:rPr>
        <w:t xml:space="preserve"> nie złożył</w:t>
      </w:r>
      <w:r w:rsidR="00485BC4">
        <w:rPr>
          <w:lang w:eastAsia="pl-PL"/>
        </w:rPr>
        <w:t>o</w:t>
      </w:r>
      <w:r w:rsidRPr="00495D29">
        <w:rPr>
          <w:lang w:eastAsia="pl-PL"/>
        </w:rPr>
        <w:t xml:space="preserve"> korekty oferty i nie przystąpił</w:t>
      </w:r>
      <w:r w:rsidR="00485BC4">
        <w:rPr>
          <w:lang w:eastAsia="pl-PL"/>
        </w:rPr>
        <w:t>o</w:t>
      </w:r>
      <w:r w:rsidRPr="00495D29">
        <w:rPr>
          <w:lang w:eastAsia="pl-PL"/>
        </w:rPr>
        <w:t xml:space="preserve"> do wykorzystania przydzielonej dotacji.</w:t>
      </w:r>
      <w:r w:rsidR="00F02EC5" w:rsidRPr="00495D29">
        <w:rPr>
          <w:lang w:eastAsia="pl-PL"/>
        </w:rPr>
        <w:t xml:space="preserve"> Przydzielona kwota dotacji wynosiła 1000</w:t>
      </w:r>
      <w:r w:rsidR="00775883">
        <w:rPr>
          <w:lang w:eastAsia="pl-PL"/>
        </w:rPr>
        <w:t>,00</w:t>
      </w:r>
      <w:r w:rsidR="00F02EC5" w:rsidRPr="00495D29">
        <w:rPr>
          <w:lang w:eastAsia="pl-PL"/>
        </w:rPr>
        <w:t xml:space="preserve"> zł.</w:t>
      </w:r>
    </w:p>
    <w:p w14:paraId="2B91F165" w14:textId="0AD8B153" w:rsidR="00485BC4" w:rsidRDefault="00485BC4" w:rsidP="006979F4">
      <w:pPr>
        <w:spacing w:line="276" w:lineRule="auto"/>
        <w:rPr>
          <w:lang w:eastAsia="pl-PL"/>
        </w:rPr>
      </w:pPr>
      <w:r>
        <w:rPr>
          <w:lang w:eastAsia="pl-PL"/>
        </w:rPr>
        <w:t xml:space="preserve">- Stowarzyszenie ALFA </w:t>
      </w:r>
      <w:r w:rsidRPr="00495D29">
        <w:rPr>
          <w:lang w:eastAsia="pl-PL"/>
        </w:rPr>
        <w:t>nie złożył</w:t>
      </w:r>
      <w:r>
        <w:rPr>
          <w:lang w:eastAsia="pl-PL"/>
        </w:rPr>
        <w:t>o</w:t>
      </w:r>
      <w:r w:rsidRPr="00495D29">
        <w:rPr>
          <w:lang w:eastAsia="pl-PL"/>
        </w:rPr>
        <w:t xml:space="preserve"> korekty oferty i nie przystąpił</w:t>
      </w:r>
      <w:r>
        <w:rPr>
          <w:lang w:eastAsia="pl-PL"/>
        </w:rPr>
        <w:t>o</w:t>
      </w:r>
      <w:r w:rsidRPr="00495D29">
        <w:rPr>
          <w:lang w:eastAsia="pl-PL"/>
        </w:rPr>
        <w:t xml:space="preserve"> do wykorzystania przydzielonej dotacji. Przydzielona kwota dotacji wynosiła </w:t>
      </w:r>
      <w:r>
        <w:rPr>
          <w:lang w:eastAsia="pl-PL"/>
        </w:rPr>
        <w:t>5</w:t>
      </w:r>
      <w:r w:rsidRPr="00495D29">
        <w:rPr>
          <w:lang w:eastAsia="pl-PL"/>
        </w:rPr>
        <w:t>00</w:t>
      </w:r>
      <w:r w:rsidR="00775883">
        <w:rPr>
          <w:lang w:eastAsia="pl-PL"/>
        </w:rPr>
        <w:t>,00</w:t>
      </w:r>
      <w:r w:rsidRPr="00495D29">
        <w:rPr>
          <w:lang w:eastAsia="pl-PL"/>
        </w:rPr>
        <w:t xml:space="preserve"> zł.</w:t>
      </w:r>
    </w:p>
    <w:p w14:paraId="2088082B" w14:textId="75238549" w:rsidR="00775883" w:rsidRDefault="00775883" w:rsidP="006979F4">
      <w:pPr>
        <w:spacing w:line="276" w:lineRule="auto"/>
        <w:rPr>
          <w:lang w:eastAsia="pl-PL"/>
        </w:rPr>
      </w:pPr>
      <w:r>
        <w:rPr>
          <w:lang w:eastAsia="pl-PL"/>
        </w:rPr>
        <w:t xml:space="preserve">- Złotowski Uniwersytet Dziecięcy </w:t>
      </w:r>
      <w:r w:rsidRPr="00495D29">
        <w:rPr>
          <w:lang w:eastAsia="pl-PL"/>
        </w:rPr>
        <w:t xml:space="preserve">nie złożył korekty oferty i nie przystąpił do wykorzystania przydzielonej dotacji. Przydzielona kwota dotacji wynosiła </w:t>
      </w:r>
      <w:r>
        <w:rPr>
          <w:lang w:eastAsia="pl-PL"/>
        </w:rPr>
        <w:t>10</w:t>
      </w:r>
      <w:r w:rsidRPr="00495D29">
        <w:rPr>
          <w:lang w:eastAsia="pl-PL"/>
        </w:rPr>
        <w:t>00</w:t>
      </w:r>
      <w:r>
        <w:rPr>
          <w:lang w:eastAsia="pl-PL"/>
        </w:rPr>
        <w:t>,00</w:t>
      </w:r>
      <w:r w:rsidRPr="00495D29">
        <w:rPr>
          <w:lang w:eastAsia="pl-PL"/>
        </w:rPr>
        <w:t xml:space="preserve"> zł.</w:t>
      </w:r>
    </w:p>
    <w:p w14:paraId="320F1436" w14:textId="22040125" w:rsidR="006D72A1" w:rsidRDefault="006D72A1" w:rsidP="006979F4">
      <w:pPr>
        <w:spacing w:line="276" w:lineRule="auto"/>
        <w:rPr>
          <w:lang w:eastAsia="pl-PL"/>
        </w:rPr>
      </w:pPr>
      <w:r>
        <w:rPr>
          <w:lang w:eastAsia="pl-PL"/>
        </w:rPr>
        <w:t xml:space="preserve">- </w:t>
      </w:r>
      <w:r w:rsidRPr="006D72A1">
        <w:rPr>
          <w:lang w:eastAsia="pl-PL"/>
        </w:rPr>
        <w:t>Stowarzyszenie Wspólnie możemy więcej w Zalesiu nie wydatkowa</w:t>
      </w:r>
      <w:r>
        <w:rPr>
          <w:lang w:eastAsia="pl-PL"/>
        </w:rPr>
        <w:t>ło</w:t>
      </w:r>
      <w:r w:rsidRPr="006D72A1">
        <w:rPr>
          <w:lang w:eastAsia="pl-PL"/>
        </w:rPr>
        <w:t xml:space="preserve"> całkowitej kwoty dotacji (dotacja 1.600,00 zł; wykorzystana kwota dotacji: 996,91 zł; różnica 603,09 zł</w:t>
      </w:r>
      <w:r>
        <w:rPr>
          <w:lang w:eastAsia="pl-PL"/>
        </w:rPr>
        <w:t>. Niewydatkowaną kwotę zwrócono.</w:t>
      </w:r>
    </w:p>
    <w:p w14:paraId="0EF4B766" w14:textId="16F08B40" w:rsidR="006D72A1" w:rsidRDefault="006D72A1" w:rsidP="006979F4">
      <w:pPr>
        <w:spacing w:line="276" w:lineRule="auto"/>
        <w:rPr>
          <w:lang w:eastAsia="pl-PL"/>
        </w:rPr>
      </w:pPr>
      <w:r>
        <w:rPr>
          <w:lang w:eastAsia="pl-PL"/>
        </w:rPr>
        <w:t xml:space="preserve">- </w:t>
      </w:r>
      <w:r w:rsidRPr="006D72A1">
        <w:rPr>
          <w:lang w:eastAsia="pl-PL"/>
        </w:rPr>
        <w:t>Gminny Klub Tenisa Stołowego Krajna</w:t>
      </w:r>
      <w:r w:rsidR="0006076F">
        <w:rPr>
          <w:lang w:eastAsia="pl-PL"/>
        </w:rPr>
        <w:t xml:space="preserve"> </w:t>
      </w:r>
      <w:r w:rsidR="0006076F" w:rsidRPr="006D72A1">
        <w:rPr>
          <w:lang w:eastAsia="pl-PL"/>
        </w:rPr>
        <w:t>nie wydatkowa</w:t>
      </w:r>
      <w:r w:rsidR="0006076F">
        <w:rPr>
          <w:lang w:eastAsia="pl-PL"/>
        </w:rPr>
        <w:t>ł</w:t>
      </w:r>
      <w:r w:rsidR="0006076F" w:rsidRPr="006D72A1">
        <w:rPr>
          <w:lang w:eastAsia="pl-PL"/>
        </w:rPr>
        <w:t xml:space="preserve"> całkowitej kwoty dotacji (dotacja </w:t>
      </w:r>
      <w:r w:rsidR="0006076F">
        <w:rPr>
          <w:lang w:eastAsia="pl-PL"/>
        </w:rPr>
        <w:t>2</w:t>
      </w:r>
      <w:r w:rsidR="0006076F" w:rsidRPr="006D72A1">
        <w:rPr>
          <w:lang w:eastAsia="pl-PL"/>
        </w:rPr>
        <w:t>.</w:t>
      </w:r>
      <w:r w:rsidR="0006076F">
        <w:rPr>
          <w:lang w:eastAsia="pl-PL"/>
        </w:rPr>
        <w:t>5</w:t>
      </w:r>
      <w:r w:rsidR="0006076F" w:rsidRPr="006D72A1">
        <w:rPr>
          <w:lang w:eastAsia="pl-PL"/>
        </w:rPr>
        <w:t xml:space="preserve">00,00 zł; wykorzystana kwota dotacji: </w:t>
      </w:r>
      <w:r w:rsidR="0006076F" w:rsidRPr="0006076F">
        <w:rPr>
          <w:lang w:eastAsia="pl-PL"/>
        </w:rPr>
        <w:t xml:space="preserve">2.422,89 </w:t>
      </w:r>
      <w:r w:rsidR="0006076F" w:rsidRPr="006D72A1">
        <w:rPr>
          <w:lang w:eastAsia="pl-PL"/>
        </w:rPr>
        <w:t xml:space="preserve">zł; różnica </w:t>
      </w:r>
      <w:r w:rsidR="0006076F">
        <w:rPr>
          <w:lang w:eastAsia="pl-PL"/>
        </w:rPr>
        <w:t>77</w:t>
      </w:r>
      <w:r w:rsidR="0006076F" w:rsidRPr="006D72A1">
        <w:rPr>
          <w:lang w:eastAsia="pl-PL"/>
        </w:rPr>
        <w:t>,</w:t>
      </w:r>
      <w:r w:rsidR="0006076F">
        <w:rPr>
          <w:lang w:eastAsia="pl-PL"/>
        </w:rPr>
        <w:t>11</w:t>
      </w:r>
      <w:r w:rsidR="0006076F" w:rsidRPr="006D72A1">
        <w:rPr>
          <w:lang w:eastAsia="pl-PL"/>
        </w:rPr>
        <w:t xml:space="preserve"> zł</w:t>
      </w:r>
      <w:r w:rsidR="0006076F">
        <w:rPr>
          <w:lang w:eastAsia="pl-PL"/>
        </w:rPr>
        <w:t>. Niewydatkowaną kwotę zwrócono.</w:t>
      </w:r>
    </w:p>
    <w:p w14:paraId="13A2093D" w14:textId="7DCE76BB" w:rsidR="0006076F" w:rsidRDefault="0006076F" w:rsidP="006979F4">
      <w:pPr>
        <w:spacing w:line="276" w:lineRule="auto"/>
        <w:rPr>
          <w:lang w:eastAsia="pl-PL"/>
        </w:rPr>
      </w:pPr>
      <w:r>
        <w:rPr>
          <w:lang w:eastAsia="pl-PL"/>
        </w:rPr>
        <w:t xml:space="preserve">- </w:t>
      </w:r>
      <w:r w:rsidRPr="0006076F">
        <w:rPr>
          <w:lang w:eastAsia="pl-PL"/>
        </w:rPr>
        <w:t>Fundacja Twórczy Ruch w Bezpieczną Przyszłość</w:t>
      </w:r>
      <w:r>
        <w:rPr>
          <w:lang w:eastAsia="pl-PL"/>
        </w:rPr>
        <w:t xml:space="preserve"> </w:t>
      </w:r>
      <w:r w:rsidR="006F494E">
        <w:rPr>
          <w:lang w:eastAsia="pl-PL"/>
        </w:rPr>
        <w:t xml:space="preserve">nie </w:t>
      </w:r>
      <w:r w:rsidRPr="0006076F">
        <w:rPr>
          <w:lang w:eastAsia="pl-PL"/>
        </w:rPr>
        <w:t>wydatkował</w:t>
      </w:r>
      <w:r>
        <w:rPr>
          <w:lang w:eastAsia="pl-PL"/>
        </w:rPr>
        <w:t>a</w:t>
      </w:r>
      <w:r w:rsidRPr="0006076F">
        <w:rPr>
          <w:lang w:eastAsia="pl-PL"/>
        </w:rPr>
        <w:t xml:space="preserve"> całkowitej kwoty dotacji (dotacja 2.</w:t>
      </w:r>
      <w:r w:rsidR="006F494E">
        <w:rPr>
          <w:lang w:eastAsia="pl-PL"/>
        </w:rPr>
        <w:t>0</w:t>
      </w:r>
      <w:r w:rsidRPr="0006076F">
        <w:rPr>
          <w:lang w:eastAsia="pl-PL"/>
        </w:rPr>
        <w:t>00,00 zł; wykorzystana kwota dotacji: 1 839,12 zł; różnica 160,88 zł. Niewydatkowaną kwotę zwrócono.</w:t>
      </w:r>
    </w:p>
    <w:p w14:paraId="274FACBA" w14:textId="0FB92F75" w:rsidR="0006076F" w:rsidRDefault="0006076F" w:rsidP="006979F4">
      <w:pPr>
        <w:spacing w:line="276" w:lineRule="auto"/>
        <w:rPr>
          <w:lang w:eastAsia="pl-PL"/>
        </w:rPr>
      </w:pPr>
      <w:r>
        <w:rPr>
          <w:lang w:eastAsia="pl-PL"/>
        </w:rPr>
        <w:t xml:space="preserve">- Fundacja Fucco nie rozliczyła 2 zadań, </w:t>
      </w:r>
      <w:r w:rsidR="009C3D76">
        <w:rPr>
          <w:lang w:eastAsia="pl-PL"/>
        </w:rPr>
        <w:t xml:space="preserve">dla </w:t>
      </w:r>
      <w:r>
        <w:rPr>
          <w:lang w:eastAsia="pl-PL"/>
        </w:rPr>
        <w:t xml:space="preserve">których złożyła oferty. Łączna nierozliczona kwota to 1000,00 zł </w:t>
      </w:r>
      <w:r w:rsidR="009C3D76">
        <w:rPr>
          <w:lang w:eastAsia="pl-PL"/>
        </w:rPr>
        <w:br/>
      </w:r>
      <w:r>
        <w:rPr>
          <w:lang w:eastAsia="pl-PL"/>
        </w:rPr>
        <w:t>(2 x 500,00 zł).</w:t>
      </w:r>
      <w:r w:rsidR="005623AB">
        <w:rPr>
          <w:lang w:eastAsia="pl-PL"/>
        </w:rPr>
        <w:t xml:space="preserve"> Fundacja Decyzjami nr 1/2026 i 2/2026 z dnia 19.02.2026 r. </w:t>
      </w:r>
      <w:r w:rsidR="009C3D76">
        <w:rPr>
          <w:lang w:eastAsia="pl-PL"/>
        </w:rPr>
        <w:t xml:space="preserve">została wezwana do zwrotu </w:t>
      </w:r>
      <w:r w:rsidR="009C3D76" w:rsidRPr="009C3D76">
        <w:rPr>
          <w:lang w:eastAsia="pl-PL"/>
        </w:rPr>
        <w:t xml:space="preserve">kwoty dotacji celowej </w:t>
      </w:r>
      <w:r w:rsidR="009C3D76">
        <w:rPr>
          <w:lang w:eastAsia="pl-PL"/>
        </w:rPr>
        <w:t>wraz z odsetkami.</w:t>
      </w:r>
    </w:p>
    <w:p w14:paraId="4B1FFE5B" w14:textId="27A4050D" w:rsidR="00DB520F" w:rsidRPr="00775883" w:rsidRDefault="00DB520F" w:rsidP="0006076F">
      <w:pPr>
        <w:spacing w:line="276" w:lineRule="auto"/>
        <w:rPr>
          <w:b/>
          <w:bCs/>
          <w:lang w:eastAsia="pl-PL"/>
        </w:rPr>
      </w:pPr>
      <w:r w:rsidRPr="00775883">
        <w:rPr>
          <w:b/>
          <w:bCs/>
          <w:lang w:eastAsia="pl-PL"/>
        </w:rPr>
        <w:t>Kwoty przekazane</w:t>
      </w:r>
      <w:r w:rsidR="00775883">
        <w:rPr>
          <w:b/>
          <w:bCs/>
          <w:lang w:eastAsia="pl-PL"/>
        </w:rPr>
        <w:t xml:space="preserve"> w roku 2025</w:t>
      </w:r>
      <w:r w:rsidRPr="00775883">
        <w:rPr>
          <w:b/>
          <w:bCs/>
          <w:lang w:eastAsia="pl-PL"/>
        </w:rPr>
        <w:t xml:space="preserve"> </w:t>
      </w:r>
      <w:r w:rsidR="00BB50C9" w:rsidRPr="00775883">
        <w:rPr>
          <w:b/>
          <w:bCs/>
          <w:lang w:eastAsia="pl-PL"/>
        </w:rPr>
        <w:t>na działania w zakresie</w:t>
      </w:r>
      <w:r w:rsidRPr="00775883">
        <w:rPr>
          <w:b/>
          <w:bCs/>
          <w:lang w:eastAsia="pl-PL"/>
        </w:rPr>
        <w:t>:</w:t>
      </w:r>
    </w:p>
    <w:p w14:paraId="43E1F5E0" w14:textId="00E859B3" w:rsidR="00DB520F" w:rsidRDefault="00DB520F" w:rsidP="006979F4">
      <w:pPr>
        <w:pStyle w:val="Akapitzlist"/>
        <w:numPr>
          <w:ilvl w:val="0"/>
          <w:numId w:val="33"/>
        </w:numPr>
        <w:spacing w:line="276" w:lineRule="auto"/>
        <w:rPr>
          <w:lang w:eastAsia="pl-PL"/>
        </w:rPr>
      </w:pPr>
      <w:r w:rsidRPr="00DB520F">
        <w:rPr>
          <w:lang w:eastAsia="pl-PL"/>
        </w:rPr>
        <w:t>wspierani</w:t>
      </w:r>
      <w:r w:rsidR="00BB50C9">
        <w:rPr>
          <w:lang w:eastAsia="pl-PL"/>
        </w:rPr>
        <w:t>a</w:t>
      </w:r>
      <w:r w:rsidRPr="00DB520F">
        <w:rPr>
          <w:lang w:eastAsia="pl-PL"/>
        </w:rPr>
        <w:t xml:space="preserve"> i upowszechniania kultury fizycznej</w:t>
      </w:r>
      <w:r w:rsidR="00BB50C9">
        <w:rPr>
          <w:lang w:eastAsia="pl-PL"/>
        </w:rPr>
        <w:t xml:space="preserve"> </w:t>
      </w:r>
      <w:r w:rsidR="00166605">
        <w:rPr>
          <w:lang w:eastAsia="pl-PL"/>
        </w:rPr>
        <w:t xml:space="preserve">– </w:t>
      </w:r>
      <w:r w:rsidR="006F494E">
        <w:rPr>
          <w:b/>
          <w:bCs/>
          <w:lang w:eastAsia="pl-PL"/>
        </w:rPr>
        <w:t>49</w:t>
      </w:r>
      <w:r w:rsidR="00166605" w:rsidRPr="00131CB6">
        <w:rPr>
          <w:b/>
          <w:bCs/>
          <w:lang w:eastAsia="pl-PL"/>
        </w:rPr>
        <w:t>.</w:t>
      </w:r>
      <w:r w:rsidR="006F494E">
        <w:rPr>
          <w:b/>
          <w:bCs/>
          <w:lang w:eastAsia="pl-PL"/>
        </w:rPr>
        <w:t>762</w:t>
      </w:r>
      <w:r w:rsidR="00166605" w:rsidRPr="00131CB6">
        <w:rPr>
          <w:b/>
          <w:bCs/>
          <w:lang w:eastAsia="pl-PL"/>
        </w:rPr>
        <w:t>,0</w:t>
      </w:r>
      <w:r w:rsidR="006F494E">
        <w:rPr>
          <w:b/>
          <w:bCs/>
          <w:lang w:eastAsia="pl-PL"/>
        </w:rPr>
        <w:t>1</w:t>
      </w:r>
      <w:r w:rsidR="00E30FD1">
        <w:rPr>
          <w:b/>
          <w:bCs/>
          <w:lang w:eastAsia="pl-PL"/>
        </w:rPr>
        <w:t xml:space="preserve"> zł</w:t>
      </w:r>
      <w:r w:rsidRPr="00131CB6">
        <w:rPr>
          <w:b/>
          <w:bCs/>
          <w:lang w:eastAsia="pl-PL"/>
        </w:rPr>
        <w:t>,</w:t>
      </w:r>
    </w:p>
    <w:p w14:paraId="6E0BEF83" w14:textId="78C58075" w:rsidR="006F17B3" w:rsidRDefault="006F17B3" w:rsidP="006979F4">
      <w:pPr>
        <w:pStyle w:val="Akapitzlist"/>
        <w:numPr>
          <w:ilvl w:val="0"/>
          <w:numId w:val="33"/>
        </w:numPr>
        <w:spacing w:line="276" w:lineRule="auto"/>
        <w:rPr>
          <w:lang w:eastAsia="pl-PL"/>
        </w:rPr>
      </w:pPr>
      <w:r>
        <w:t xml:space="preserve">działania na rzecz dzieci i młodzieży, w tym wypoczynku dzieci i młodzieży – </w:t>
      </w:r>
      <w:r w:rsidR="00F02EC5" w:rsidRPr="00131CB6">
        <w:rPr>
          <w:b/>
          <w:bCs/>
        </w:rPr>
        <w:t>14.</w:t>
      </w:r>
      <w:r w:rsidR="00F93FB3">
        <w:rPr>
          <w:b/>
          <w:bCs/>
        </w:rPr>
        <w:t>000</w:t>
      </w:r>
      <w:r w:rsidR="00F02EC5" w:rsidRPr="00131CB6">
        <w:rPr>
          <w:b/>
          <w:bCs/>
        </w:rPr>
        <w:t>,</w:t>
      </w:r>
      <w:r w:rsidR="00F93FB3">
        <w:rPr>
          <w:b/>
          <w:bCs/>
        </w:rPr>
        <w:t>00</w:t>
      </w:r>
      <w:r w:rsidR="00F02EC5" w:rsidRPr="00131CB6">
        <w:rPr>
          <w:b/>
          <w:bCs/>
        </w:rPr>
        <w:t xml:space="preserve"> </w:t>
      </w:r>
      <w:r w:rsidRPr="00131CB6">
        <w:rPr>
          <w:b/>
          <w:bCs/>
        </w:rPr>
        <w:t>zł,</w:t>
      </w:r>
    </w:p>
    <w:p w14:paraId="2C2C9EF0" w14:textId="1472BF44" w:rsidR="00DB520F" w:rsidRDefault="00DB520F" w:rsidP="006979F4">
      <w:pPr>
        <w:pStyle w:val="Akapitzlist"/>
        <w:numPr>
          <w:ilvl w:val="0"/>
          <w:numId w:val="33"/>
        </w:numPr>
        <w:spacing w:line="276" w:lineRule="auto"/>
        <w:rPr>
          <w:lang w:eastAsia="pl-PL"/>
        </w:rPr>
      </w:pPr>
      <w:r>
        <w:t>turystyk</w:t>
      </w:r>
      <w:r w:rsidR="00BB50C9">
        <w:t>i</w:t>
      </w:r>
      <w:r>
        <w:t xml:space="preserve"> i krajoznawstw</w:t>
      </w:r>
      <w:r w:rsidR="00BB50C9">
        <w:t>a</w:t>
      </w:r>
      <w:r>
        <w:t xml:space="preserve">, w tym wspierania organizacji imprez turystyczno-krajoznawczych – </w:t>
      </w:r>
      <w:r w:rsidR="00775883">
        <w:rPr>
          <w:b/>
          <w:bCs/>
        </w:rPr>
        <w:t>15</w:t>
      </w:r>
      <w:r w:rsidRPr="00131CB6">
        <w:rPr>
          <w:b/>
          <w:bCs/>
        </w:rPr>
        <w:t>.000,00 zł,</w:t>
      </w:r>
    </w:p>
    <w:p w14:paraId="1C891168" w14:textId="28AB3949" w:rsidR="006F17B3" w:rsidRDefault="006F17B3" w:rsidP="006979F4">
      <w:pPr>
        <w:pStyle w:val="Akapitzlist"/>
        <w:numPr>
          <w:ilvl w:val="0"/>
          <w:numId w:val="33"/>
        </w:numPr>
        <w:spacing w:line="276" w:lineRule="auto"/>
        <w:rPr>
          <w:lang w:eastAsia="pl-PL"/>
        </w:rPr>
      </w:pPr>
      <w:r>
        <w:t xml:space="preserve">porządku i bezpieczeństwa publicznego – </w:t>
      </w:r>
      <w:r w:rsidR="00775883">
        <w:rPr>
          <w:b/>
          <w:bCs/>
        </w:rPr>
        <w:t>4</w:t>
      </w:r>
      <w:r w:rsidR="00A051AD" w:rsidRPr="00131CB6">
        <w:rPr>
          <w:b/>
          <w:bCs/>
        </w:rPr>
        <w:t>.</w:t>
      </w:r>
      <w:r w:rsidR="00775883">
        <w:rPr>
          <w:b/>
          <w:bCs/>
        </w:rPr>
        <w:t>5</w:t>
      </w:r>
      <w:r w:rsidR="00A051AD" w:rsidRPr="00131CB6">
        <w:rPr>
          <w:b/>
          <w:bCs/>
        </w:rPr>
        <w:t>00</w:t>
      </w:r>
      <w:r w:rsidRPr="00131CB6">
        <w:rPr>
          <w:b/>
          <w:bCs/>
        </w:rPr>
        <w:t>,00 zł.</w:t>
      </w:r>
      <w:r w:rsidR="00775883">
        <w:rPr>
          <w:b/>
          <w:bCs/>
        </w:rPr>
        <w:t xml:space="preserve"> </w:t>
      </w:r>
    </w:p>
    <w:p w14:paraId="59EEB321" w14:textId="3EBCF0EA" w:rsidR="006F17B3" w:rsidRDefault="00DB520F" w:rsidP="006979F4">
      <w:pPr>
        <w:pStyle w:val="Akapitzlist"/>
        <w:numPr>
          <w:ilvl w:val="0"/>
          <w:numId w:val="33"/>
        </w:numPr>
        <w:spacing w:line="276" w:lineRule="auto"/>
        <w:rPr>
          <w:lang w:eastAsia="pl-PL"/>
        </w:rPr>
      </w:pPr>
      <w:r>
        <w:rPr>
          <w:lang w:eastAsia="pl-PL"/>
        </w:rPr>
        <w:t>kultur</w:t>
      </w:r>
      <w:r w:rsidR="00BB50C9">
        <w:rPr>
          <w:lang w:eastAsia="pl-PL"/>
        </w:rPr>
        <w:t>y</w:t>
      </w:r>
      <w:r>
        <w:rPr>
          <w:lang w:eastAsia="pl-PL"/>
        </w:rPr>
        <w:t xml:space="preserve"> – </w:t>
      </w:r>
      <w:r w:rsidR="00775883">
        <w:rPr>
          <w:rFonts w:eastAsia="Times New Roman" w:cs="Times New Roman"/>
          <w:b/>
          <w:bCs/>
          <w:lang w:eastAsia="pl-PL"/>
        </w:rPr>
        <w:t>13</w:t>
      </w:r>
      <w:r w:rsidR="00803EA2" w:rsidRPr="00131CB6">
        <w:rPr>
          <w:rFonts w:eastAsia="Times New Roman" w:cs="Times New Roman"/>
          <w:b/>
          <w:bCs/>
          <w:lang w:eastAsia="pl-PL"/>
        </w:rPr>
        <w:t>.</w:t>
      </w:r>
      <w:r w:rsidR="00775883">
        <w:rPr>
          <w:rFonts w:eastAsia="Times New Roman" w:cs="Times New Roman"/>
          <w:b/>
          <w:bCs/>
          <w:lang w:eastAsia="pl-PL"/>
        </w:rPr>
        <w:t>396</w:t>
      </w:r>
      <w:r w:rsidR="00803EA2" w:rsidRPr="00131CB6">
        <w:rPr>
          <w:rFonts w:eastAsia="Times New Roman" w:cs="Times New Roman"/>
          <w:b/>
          <w:bCs/>
          <w:lang w:eastAsia="pl-PL"/>
        </w:rPr>
        <w:t>,</w:t>
      </w:r>
      <w:r w:rsidR="00775883">
        <w:rPr>
          <w:rFonts w:eastAsia="Times New Roman" w:cs="Times New Roman"/>
          <w:b/>
          <w:bCs/>
          <w:lang w:eastAsia="pl-PL"/>
        </w:rPr>
        <w:t>91</w:t>
      </w:r>
      <w:r w:rsidR="00803EA2" w:rsidRPr="00131CB6">
        <w:rPr>
          <w:rFonts w:eastAsia="Times New Roman" w:cs="Times New Roman"/>
          <w:b/>
          <w:bCs/>
          <w:lang w:eastAsia="pl-PL"/>
        </w:rPr>
        <w:t xml:space="preserve"> zł</w:t>
      </w:r>
      <w:r w:rsidR="006F17B3" w:rsidRPr="00131CB6">
        <w:rPr>
          <w:b/>
          <w:bCs/>
          <w:lang w:eastAsia="pl-PL"/>
        </w:rPr>
        <w:t>.</w:t>
      </w:r>
    </w:p>
    <w:p w14:paraId="168CCD05" w14:textId="6EEDF8CD" w:rsidR="006F17B3" w:rsidRDefault="00F02EC5" w:rsidP="006979F4">
      <w:pPr>
        <w:spacing w:line="276" w:lineRule="auto"/>
        <w:ind w:firstLine="360"/>
        <w:rPr>
          <w:lang w:eastAsia="pl-PL"/>
        </w:rPr>
      </w:pPr>
      <w:r>
        <w:rPr>
          <w:lang w:eastAsia="pl-PL"/>
        </w:rPr>
        <w:t xml:space="preserve">Wykorzystano łącznie kwotę </w:t>
      </w:r>
      <w:r w:rsidR="006F494E" w:rsidRPr="006F494E">
        <w:rPr>
          <w:rFonts w:eastAsia="Times New Roman" w:cs="Times New Roman"/>
          <w:b/>
          <w:bCs/>
          <w:u w:val="single"/>
          <w:lang w:eastAsia="pl-PL"/>
        </w:rPr>
        <w:t>96.658</w:t>
      </w:r>
      <w:r w:rsidR="00E30FD1">
        <w:rPr>
          <w:rFonts w:eastAsia="Times New Roman" w:cs="Times New Roman"/>
          <w:b/>
          <w:bCs/>
          <w:u w:val="single"/>
          <w:lang w:eastAsia="pl-PL"/>
        </w:rPr>
        <w:t>,</w:t>
      </w:r>
      <w:r w:rsidR="006F494E" w:rsidRPr="006F494E">
        <w:rPr>
          <w:rFonts w:eastAsia="Times New Roman" w:cs="Times New Roman"/>
          <w:b/>
          <w:bCs/>
          <w:u w:val="single"/>
          <w:lang w:eastAsia="pl-PL"/>
        </w:rPr>
        <w:t>92</w:t>
      </w:r>
      <w:r w:rsidRPr="006F494E">
        <w:rPr>
          <w:rFonts w:eastAsia="Times New Roman" w:cs="Times New Roman"/>
          <w:b/>
          <w:bCs/>
          <w:u w:val="single"/>
          <w:lang w:eastAsia="pl-PL"/>
        </w:rPr>
        <w:t xml:space="preserve"> zł.</w:t>
      </w:r>
    </w:p>
    <w:p w14:paraId="7C4BB7B1" w14:textId="77777777" w:rsidR="00CD6328" w:rsidRDefault="00CD6328" w:rsidP="006979F4">
      <w:pPr>
        <w:spacing w:line="276" w:lineRule="auto"/>
        <w:rPr>
          <w:lang w:eastAsia="pl-PL"/>
        </w:rPr>
      </w:pPr>
    </w:p>
    <w:p w14:paraId="0EB46306" w14:textId="412845CC" w:rsidR="00A051AD" w:rsidRPr="00A051AD" w:rsidRDefault="00A051AD" w:rsidP="006979F4">
      <w:pPr>
        <w:spacing w:line="276" w:lineRule="auto"/>
        <w:rPr>
          <w:b/>
          <w:bCs/>
          <w:lang w:eastAsia="pl-PL"/>
        </w:rPr>
      </w:pPr>
      <w:r>
        <w:rPr>
          <w:lang w:eastAsia="pl-PL"/>
        </w:rPr>
        <w:t xml:space="preserve">5. </w:t>
      </w:r>
      <w:r w:rsidRPr="00A051AD">
        <w:rPr>
          <w:b/>
          <w:bCs/>
          <w:lang w:eastAsia="pl-PL"/>
        </w:rPr>
        <w:t>Rozliczenie dotacji</w:t>
      </w:r>
    </w:p>
    <w:p w14:paraId="616539C2" w14:textId="715BBEF5" w:rsidR="00D430A9" w:rsidRDefault="006F17B3" w:rsidP="00A051AD">
      <w:pPr>
        <w:spacing w:line="276" w:lineRule="auto"/>
        <w:ind w:firstLine="708"/>
        <w:rPr>
          <w:b/>
          <w:bCs/>
          <w:lang w:eastAsia="pl-PL"/>
        </w:rPr>
      </w:pPr>
      <w:r>
        <w:rPr>
          <w:lang w:eastAsia="pl-PL"/>
        </w:rPr>
        <w:t xml:space="preserve">Łącznie </w:t>
      </w:r>
      <w:r w:rsidR="00F02EC5">
        <w:rPr>
          <w:lang w:eastAsia="pl-PL"/>
        </w:rPr>
        <w:t>zabezpieczona w budżecie Gminy Złotów kwota</w:t>
      </w:r>
      <w:r>
        <w:rPr>
          <w:lang w:eastAsia="pl-PL"/>
        </w:rPr>
        <w:t xml:space="preserve"> wsparcia wyniosła </w:t>
      </w:r>
      <w:r w:rsidR="00A051AD">
        <w:rPr>
          <w:b/>
          <w:bCs/>
          <w:lang w:eastAsia="pl-PL"/>
        </w:rPr>
        <w:t>100</w:t>
      </w:r>
      <w:r w:rsidRPr="006979F4">
        <w:rPr>
          <w:b/>
          <w:bCs/>
          <w:lang w:eastAsia="pl-PL"/>
        </w:rPr>
        <w:t>.000,00 zł</w:t>
      </w:r>
      <w:r w:rsidR="006979F4">
        <w:rPr>
          <w:lang w:eastAsia="pl-PL"/>
        </w:rPr>
        <w:t xml:space="preserve">  z czego ostatecznie wydatkowano kwotę</w:t>
      </w:r>
      <w:r w:rsidR="00A051AD">
        <w:rPr>
          <w:lang w:eastAsia="pl-PL"/>
        </w:rPr>
        <w:t xml:space="preserve"> również</w:t>
      </w:r>
      <w:r w:rsidR="006979F4">
        <w:rPr>
          <w:lang w:eastAsia="pl-PL"/>
        </w:rPr>
        <w:t xml:space="preserve"> </w:t>
      </w:r>
      <w:r w:rsidR="00F02EC5" w:rsidRPr="00F02EC5">
        <w:rPr>
          <w:b/>
          <w:bCs/>
          <w:lang w:eastAsia="pl-PL"/>
        </w:rPr>
        <w:t>9</w:t>
      </w:r>
      <w:r w:rsidR="005A4A11">
        <w:rPr>
          <w:b/>
          <w:bCs/>
          <w:lang w:eastAsia="pl-PL"/>
        </w:rPr>
        <w:t>6</w:t>
      </w:r>
      <w:r w:rsidR="00F02EC5" w:rsidRPr="00F02EC5">
        <w:rPr>
          <w:b/>
          <w:bCs/>
          <w:lang w:eastAsia="pl-PL"/>
        </w:rPr>
        <w:t>.</w:t>
      </w:r>
      <w:r w:rsidR="005A4A11">
        <w:rPr>
          <w:b/>
          <w:bCs/>
          <w:lang w:eastAsia="pl-PL"/>
        </w:rPr>
        <w:t>658</w:t>
      </w:r>
      <w:r w:rsidR="00F02EC5" w:rsidRPr="00F02EC5">
        <w:rPr>
          <w:b/>
          <w:bCs/>
          <w:lang w:eastAsia="pl-PL"/>
        </w:rPr>
        <w:t>,</w:t>
      </w:r>
      <w:r w:rsidR="005A4A11">
        <w:rPr>
          <w:b/>
          <w:bCs/>
          <w:lang w:eastAsia="pl-PL"/>
        </w:rPr>
        <w:t>9</w:t>
      </w:r>
      <w:r w:rsidR="00F02EC5" w:rsidRPr="00F02EC5">
        <w:rPr>
          <w:b/>
          <w:bCs/>
          <w:lang w:eastAsia="pl-PL"/>
        </w:rPr>
        <w:t>2 zł.</w:t>
      </w:r>
    </w:p>
    <w:p w14:paraId="78201B4C" w14:textId="6038A7D3" w:rsidR="006945C4" w:rsidRDefault="006945C4" w:rsidP="006945C4">
      <w:pPr>
        <w:spacing w:line="276" w:lineRule="auto"/>
        <w:rPr>
          <w:lang w:eastAsia="pl-PL"/>
        </w:rPr>
      </w:pPr>
      <w:r>
        <w:rPr>
          <w:lang w:eastAsia="pl-PL"/>
        </w:rPr>
        <w:tab/>
      </w:r>
      <w:r w:rsidR="00677B78">
        <w:rPr>
          <w:lang w:eastAsia="pl-PL"/>
        </w:rPr>
        <w:t>Z</w:t>
      </w:r>
      <w:r w:rsidR="00515BA6">
        <w:rPr>
          <w:lang w:eastAsia="pl-PL"/>
        </w:rPr>
        <w:t>realizowane zadania zostały</w:t>
      </w:r>
      <w:r>
        <w:rPr>
          <w:lang w:eastAsia="pl-PL"/>
        </w:rPr>
        <w:t xml:space="preserve"> rozliczon</w:t>
      </w:r>
      <w:r w:rsidR="00515BA6">
        <w:rPr>
          <w:lang w:eastAsia="pl-PL"/>
        </w:rPr>
        <w:t>e</w:t>
      </w:r>
      <w:r>
        <w:rPr>
          <w:lang w:eastAsia="pl-PL"/>
        </w:rPr>
        <w:t xml:space="preserve"> prawidłowo</w:t>
      </w:r>
      <w:r w:rsidR="00A051AD">
        <w:rPr>
          <w:lang w:eastAsia="pl-PL"/>
        </w:rPr>
        <w:t xml:space="preserve"> </w:t>
      </w:r>
      <w:r w:rsidR="00515BA6">
        <w:rPr>
          <w:lang w:eastAsia="pl-PL"/>
        </w:rPr>
        <w:t>pod względem finansowym</w:t>
      </w:r>
      <w:r w:rsidR="00677B78">
        <w:rPr>
          <w:lang w:eastAsia="pl-PL"/>
        </w:rPr>
        <w:t xml:space="preserve"> </w:t>
      </w:r>
      <w:r w:rsidR="00A051AD">
        <w:rPr>
          <w:lang w:eastAsia="pl-PL"/>
        </w:rPr>
        <w:t>(w sytuacjach problemowych dokonywano odpowiednich korekt i uzupełnień umożliwiających pełne rozliczenie wykorzystanych dotacji)</w:t>
      </w:r>
      <w:r w:rsidR="00E37834">
        <w:rPr>
          <w:lang w:eastAsia="pl-PL"/>
        </w:rPr>
        <w:t xml:space="preserve"> zgodnie </w:t>
      </w:r>
      <w:r w:rsidR="00131CB6">
        <w:rPr>
          <w:lang w:eastAsia="pl-PL"/>
        </w:rPr>
        <w:br/>
      </w:r>
      <w:r w:rsidR="00E37834">
        <w:rPr>
          <w:lang w:eastAsia="pl-PL"/>
        </w:rPr>
        <w:t>z zawartymi umowami.</w:t>
      </w:r>
      <w:r>
        <w:rPr>
          <w:lang w:eastAsia="pl-PL"/>
        </w:rPr>
        <w:t xml:space="preserve"> </w:t>
      </w:r>
    </w:p>
    <w:p w14:paraId="4A3BF8C4" w14:textId="77777777" w:rsidR="00131CB6" w:rsidRPr="00EF2C4E" w:rsidRDefault="00131CB6" w:rsidP="006945C4">
      <w:pPr>
        <w:spacing w:line="276" w:lineRule="auto"/>
        <w:rPr>
          <w:lang w:eastAsia="pl-PL"/>
        </w:rPr>
      </w:pPr>
    </w:p>
    <w:p w14:paraId="488D687B" w14:textId="4CB7CD7B" w:rsidR="007C6521" w:rsidRPr="007C6521" w:rsidRDefault="00A051AD" w:rsidP="00A051AD">
      <w:pPr>
        <w:pStyle w:val="Nagwek1"/>
        <w:numPr>
          <w:ilvl w:val="0"/>
          <w:numId w:val="0"/>
        </w:numPr>
        <w:spacing w:line="276" w:lineRule="auto"/>
      </w:pPr>
      <w:r w:rsidRPr="00A051AD">
        <w:rPr>
          <w:b w:val="0"/>
          <w:bCs w:val="0"/>
        </w:rPr>
        <w:t>6.</w:t>
      </w:r>
      <w:r>
        <w:t xml:space="preserve"> </w:t>
      </w:r>
      <w:r w:rsidR="005F57C9">
        <w:t>Osiągnięcie cel</w:t>
      </w:r>
      <w:r w:rsidR="00827662">
        <w:t>ów programowych</w:t>
      </w:r>
    </w:p>
    <w:p w14:paraId="73EE056E" w14:textId="19613162" w:rsidR="00505BB9" w:rsidRDefault="00CB5317" w:rsidP="006979F4">
      <w:pPr>
        <w:spacing w:line="276" w:lineRule="auto"/>
        <w:rPr>
          <w:lang w:eastAsia="pl-PL"/>
        </w:rPr>
      </w:pPr>
      <w:r>
        <w:rPr>
          <w:lang w:eastAsia="pl-PL"/>
        </w:rPr>
        <w:tab/>
      </w:r>
      <w:r w:rsidR="005F57C9">
        <w:rPr>
          <w:lang w:eastAsia="pl-PL"/>
        </w:rPr>
        <w:t>Cel</w:t>
      </w:r>
      <w:r w:rsidR="00A237A3">
        <w:rPr>
          <w:lang w:eastAsia="pl-PL"/>
        </w:rPr>
        <w:t>e</w:t>
      </w:r>
      <w:r w:rsidR="005F57C9">
        <w:rPr>
          <w:lang w:eastAsia="pl-PL"/>
        </w:rPr>
        <w:t xml:space="preserve"> </w:t>
      </w:r>
      <w:r w:rsidR="001D7F4D">
        <w:rPr>
          <w:lang w:eastAsia="pl-PL"/>
        </w:rPr>
        <w:t>P</w:t>
      </w:r>
      <w:r w:rsidR="005F57C9">
        <w:rPr>
          <w:lang w:eastAsia="pl-PL"/>
        </w:rPr>
        <w:t xml:space="preserve">rogramu </w:t>
      </w:r>
      <w:r w:rsidR="00A237A3">
        <w:rPr>
          <w:lang w:eastAsia="pl-PL"/>
        </w:rPr>
        <w:t xml:space="preserve">zostały osiągnięte poprzez realizację określonych </w:t>
      </w:r>
      <w:r w:rsidR="00827662">
        <w:rPr>
          <w:lang w:eastAsia="pl-PL"/>
        </w:rPr>
        <w:t xml:space="preserve">zadań, </w:t>
      </w:r>
      <w:r w:rsidR="00A237A3">
        <w:rPr>
          <w:lang w:eastAsia="pl-PL"/>
        </w:rPr>
        <w:t xml:space="preserve">uznanych w </w:t>
      </w:r>
      <w:r w:rsidR="001D7F4D">
        <w:rPr>
          <w:lang w:eastAsia="pl-PL"/>
        </w:rPr>
        <w:t>P</w:t>
      </w:r>
      <w:r w:rsidR="00A237A3">
        <w:rPr>
          <w:lang w:eastAsia="pl-PL"/>
        </w:rPr>
        <w:t>rogramie za</w:t>
      </w:r>
      <w:r w:rsidR="00156313">
        <w:rPr>
          <w:lang w:eastAsia="pl-PL"/>
        </w:rPr>
        <w:t> </w:t>
      </w:r>
      <w:r w:rsidR="00A237A3">
        <w:rPr>
          <w:lang w:eastAsia="pl-PL"/>
        </w:rPr>
        <w:t>priorytetowe</w:t>
      </w:r>
      <w:r w:rsidR="00E37834">
        <w:rPr>
          <w:lang w:eastAsia="pl-PL"/>
        </w:rPr>
        <w:t>:</w:t>
      </w:r>
    </w:p>
    <w:p w14:paraId="11B1FDE7" w14:textId="77777777" w:rsidR="00E37834" w:rsidRDefault="00E37834" w:rsidP="00E37834">
      <w:pPr>
        <w:pStyle w:val="Nagwek3"/>
        <w:numPr>
          <w:ilvl w:val="2"/>
          <w:numId w:val="34"/>
        </w:numPr>
        <w:tabs>
          <w:tab w:val="num" w:pos="360"/>
        </w:tabs>
        <w:ind w:left="284" w:firstLine="0"/>
        <w:rPr>
          <w:lang w:eastAsia="pl-PL"/>
        </w:rPr>
      </w:pPr>
      <w:r>
        <w:rPr>
          <w:lang w:eastAsia="pl-PL"/>
        </w:rPr>
        <w:t>umacnianie w świadomości społecznej poczucia odpowiedzialności za siebie, swoje otoczenie, wspólnotę lokalną oraz jej tradycje;</w:t>
      </w:r>
    </w:p>
    <w:p w14:paraId="74663D77" w14:textId="77777777" w:rsidR="00E37834" w:rsidRPr="003361F8" w:rsidRDefault="00E37834" w:rsidP="00E37834">
      <w:pPr>
        <w:pStyle w:val="Nagwek3"/>
        <w:numPr>
          <w:ilvl w:val="2"/>
          <w:numId w:val="34"/>
        </w:numPr>
        <w:tabs>
          <w:tab w:val="num" w:pos="360"/>
        </w:tabs>
        <w:ind w:left="284" w:firstLine="0"/>
        <w:rPr>
          <w:rFonts w:eastAsia="Times New Roman"/>
          <w:lang w:eastAsia="pl-PL"/>
        </w:rPr>
      </w:pPr>
      <w:r w:rsidRPr="003361F8">
        <w:rPr>
          <w:rFonts w:eastAsia="Times New Roman"/>
          <w:lang w:eastAsia="pl-PL"/>
        </w:rPr>
        <w:t>stworzenie warunków do zwiększenia aktywności społecznej, w szczególności wspieranie wolontariatu;</w:t>
      </w:r>
    </w:p>
    <w:p w14:paraId="1150E110" w14:textId="77777777" w:rsidR="00E37834" w:rsidRPr="003361F8" w:rsidRDefault="00E37834" w:rsidP="00E37834">
      <w:pPr>
        <w:pStyle w:val="Nagwek3"/>
        <w:numPr>
          <w:ilvl w:val="2"/>
          <w:numId w:val="34"/>
        </w:numPr>
        <w:tabs>
          <w:tab w:val="num" w:pos="360"/>
        </w:tabs>
        <w:ind w:left="284" w:firstLine="0"/>
        <w:rPr>
          <w:rFonts w:eastAsia="Times New Roman"/>
          <w:lang w:eastAsia="pl-PL"/>
        </w:rPr>
      </w:pPr>
      <w:r w:rsidRPr="003361F8">
        <w:rPr>
          <w:rFonts w:eastAsia="Times New Roman"/>
          <w:lang w:eastAsia="pl-PL"/>
        </w:rPr>
        <w:t>budowanie społeczeństwa obywatelskiego, poprzez aktywizację społeczności lokalnej;</w:t>
      </w:r>
    </w:p>
    <w:p w14:paraId="66D6ECC4" w14:textId="77777777" w:rsidR="00E37834" w:rsidRPr="003361F8" w:rsidRDefault="00E37834" w:rsidP="00E37834">
      <w:pPr>
        <w:pStyle w:val="Nagwek3"/>
        <w:numPr>
          <w:ilvl w:val="2"/>
          <w:numId w:val="34"/>
        </w:numPr>
        <w:tabs>
          <w:tab w:val="num" w:pos="360"/>
        </w:tabs>
        <w:ind w:left="284" w:firstLine="0"/>
        <w:rPr>
          <w:rFonts w:eastAsia="Times New Roman"/>
          <w:lang w:eastAsia="pl-PL"/>
        </w:rPr>
      </w:pPr>
      <w:r w:rsidRPr="003361F8">
        <w:rPr>
          <w:rFonts w:eastAsia="Times New Roman"/>
          <w:lang w:eastAsia="pl-PL"/>
        </w:rPr>
        <w:t>zwiększenie udziału mieszkańców w rozwiązywaniu lokalnych problemów;</w:t>
      </w:r>
    </w:p>
    <w:p w14:paraId="5E45FFC1" w14:textId="77777777" w:rsidR="00E37834" w:rsidRPr="003361F8" w:rsidRDefault="00E37834" w:rsidP="00E37834">
      <w:pPr>
        <w:pStyle w:val="Nagwek3"/>
        <w:numPr>
          <w:ilvl w:val="2"/>
          <w:numId w:val="34"/>
        </w:numPr>
        <w:tabs>
          <w:tab w:val="num" w:pos="360"/>
        </w:tabs>
        <w:ind w:left="284" w:firstLine="0"/>
        <w:rPr>
          <w:rFonts w:eastAsia="Times New Roman"/>
          <w:lang w:eastAsia="pl-PL"/>
        </w:rPr>
      </w:pPr>
      <w:r w:rsidRPr="003361F8">
        <w:rPr>
          <w:rFonts w:eastAsia="Times New Roman"/>
          <w:lang w:eastAsia="pl-PL"/>
        </w:rPr>
        <w:t>poprawa jakości życia, poprzez pełniejsze zaspokajanie potrzeb społecznych;</w:t>
      </w:r>
    </w:p>
    <w:p w14:paraId="3E71862D" w14:textId="77777777" w:rsidR="00E37834" w:rsidRPr="003361F8" w:rsidRDefault="00E37834" w:rsidP="00E37834">
      <w:pPr>
        <w:pStyle w:val="Nagwek3"/>
        <w:numPr>
          <w:ilvl w:val="2"/>
          <w:numId w:val="34"/>
        </w:numPr>
        <w:tabs>
          <w:tab w:val="num" w:pos="360"/>
        </w:tabs>
        <w:ind w:left="284" w:firstLine="0"/>
        <w:rPr>
          <w:rFonts w:eastAsia="Times New Roman"/>
          <w:lang w:eastAsia="pl-PL"/>
        </w:rPr>
      </w:pPr>
      <w:r w:rsidRPr="003361F8">
        <w:rPr>
          <w:rFonts w:eastAsia="Times New Roman"/>
          <w:lang w:eastAsia="pl-PL"/>
        </w:rPr>
        <w:t>prowadzenie nowatorskich i efektywnych działań na rzecz mieszkańców;</w:t>
      </w:r>
    </w:p>
    <w:p w14:paraId="243537E1" w14:textId="77777777" w:rsidR="00E37834" w:rsidRPr="003361F8" w:rsidRDefault="00E37834" w:rsidP="00E37834">
      <w:pPr>
        <w:pStyle w:val="Nagwek3"/>
        <w:numPr>
          <w:ilvl w:val="2"/>
          <w:numId w:val="34"/>
        </w:numPr>
        <w:tabs>
          <w:tab w:val="num" w:pos="360"/>
        </w:tabs>
        <w:ind w:left="284" w:firstLine="0"/>
        <w:rPr>
          <w:rFonts w:eastAsia="Times New Roman"/>
          <w:lang w:eastAsia="pl-PL"/>
        </w:rPr>
      </w:pPr>
      <w:r w:rsidRPr="003361F8">
        <w:rPr>
          <w:rFonts w:eastAsia="Times New Roman"/>
          <w:lang w:eastAsia="pl-PL"/>
        </w:rPr>
        <w:t>pobudzanie aktywności gospodarczej mieszkańców, kształtowanie postaw sprzyjających przedsiębiorczości;</w:t>
      </w:r>
    </w:p>
    <w:p w14:paraId="44EEA162" w14:textId="28AD69D0" w:rsidR="00E37834" w:rsidRDefault="00E37834" w:rsidP="00E37834">
      <w:pPr>
        <w:spacing w:line="276" w:lineRule="auto"/>
        <w:ind w:left="284"/>
        <w:rPr>
          <w:lang w:eastAsia="pl-PL"/>
        </w:rPr>
      </w:pPr>
      <w:r w:rsidRPr="003361F8">
        <w:rPr>
          <w:rFonts w:eastAsia="Times New Roman"/>
          <w:lang w:eastAsia="pl-PL"/>
        </w:rPr>
        <w:t>integracja podmiotów realizujących zadania publiczne.</w:t>
      </w:r>
    </w:p>
    <w:p w14:paraId="0D53497F" w14:textId="5C3BC594" w:rsidR="00917F3A" w:rsidRPr="00917F3A" w:rsidRDefault="00CB5317" w:rsidP="006979F4">
      <w:pPr>
        <w:spacing w:line="276" w:lineRule="auto"/>
        <w:rPr>
          <w:lang w:eastAsia="pl-PL"/>
        </w:rPr>
      </w:pPr>
      <w:r>
        <w:rPr>
          <w:lang w:eastAsia="pl-PL"/>
        </w:rPr>
        <w:lastRenderedPageBreak/>
        <w:tab/>
      </w:r>
      <w:r w:rsidR="00917F3A">
        <w:rPr>
          <w:lang w:eastAsia="pl-PL"/>
        </w:rPr>
        <w:t>Najw</w:t>
      </w:r>
      <w:r w:rsidR="00917F3A" w:rsidRPr="00917F3A">
        <w:rPr>
          <w:lang w:eastAsia="pl-PL"/>
        </w:rPr>
        <w:t xml:space="preserve">ięcej środków </w:t>
      </w:r>
      <w:r w:rsidR="00917F3A">
        <w:rPr>
          <w:lang w:eastAsia="pl-PL"/>
        </w:rPr>
        <w:t xml:space="preserve">finansowych </w:t>
      </w:r>
      <w:r w:rsidR="00917F3A" w:rsidRPr="00917F3A">
        <w:rPr>
          <w:lang w:eastAsia="pl-PL"/>
        </w:rPr>
        <w:t>przeznacz</w:t>
      </w:r>
      <w:r w:rsidR="00917F3A">
        <w:rPr>
          <w:lang w:eastAsia="pl-PL"/>
        </w:rPr>
        <w:t xml:space="preserve">ono na </w:t>
      </w:r>
      <w:r w:rsidR="0022230C" w:rsidRPr="0022230C">
        <w:rPr>
          <w:lang w:eastAsia="pl-PL"/>
        </w:rPr>
        <w:t>wspierani</w:t>
      </w:r>
      <w:r w:rsidR="008378F3">
        <w:rPr>
          <w:lang w:eastAsia="pl-PL"/>
        </w:rPr>
        <w:t>e</w:t>
      </w:r>
      <w:r w:rsidR="0022230C" w:rsidRPr="0022230C">
        <w:rPr>
          <w:lang w:eastAsia="pl-PL"/>
        </w:rPr>
        <w:t xml:space="preserve"> i upowszechniani</w:t>
      </w:r>
      <w:r w:rsidR="008378F3">
        <w:rPr>
          <w:lang w:eastAsia="pl-PL"/>
        </w:rPr>
        <w:t>e</w:t>
      </w:r>
      <w:r w:rsidR="0022230C" w:rsidRPr="0022230C">
        <w:rPr>
          <w:lang w:eastAsia="pl-PL"/>
        </w:rPr>
        <w:t xml:space="preserve"> kultury fizycznej</w:t>
      </w:r>
      <w:r w:rsidR="0022230C">
        <w:rPr>
          <w:lang w:eastAsia="pl-PL"/>
        </w:rPr>
        <w:t>, w</w:t>
      </w:r>
      <w:r w:rsidR="008378F3">
        <w:rPr>
          <w:lang w:eastAsia="pl-PL"/>
        </w:rPr>
        <w:t> </w:t>
      </w:r>
      <w:r w:rsidR="0022230C">
        <w:rPr>
          <w:lang w:eastAsia="pl-PL"/>
        </w:rPr>
        <w:t xml:space="preserve">tym </w:t>
      </w:r>
      <w:r w:rsidR="00940560">
        <w:rPr>
          <w:lang w:eastAsia="pl-PL"/>
        </w:rPr>
        <w:t>zajęcia sportowe</w:t>
      </w:r>
      <w:r w:rsidR="008A2EB0">
        <w:rPr>
          <w:lang w:eastAsia="pl-PL"/>
        </w:rPr>
        <w:t xml:space="preserve">, </w:t>
      </w:r>
      <w:r w:rsidR="008378F3">
        <w:rPr>
          <w:lang w:eastAsia="pl-PL"/>
        </w:rPr>
        <w:t>imprezy rekreacyjne, rozgrywki sportowe</w:t>
      </w:r>
      <w:r w:rsidR="0022230C">
        <w:rPr>
          <w:lang w:eastAsia="pl-PL"/>
        </w:rPr>
        <w:t>.</w:t>
      </w:r>
      <w:r w:rsidR="006F17B3">
        <w:rPr>
          <w:lang w:eastAsia="pl-PL"/>
        </w:rPr>
        <w:t xml:space="preserve"> </w:t>
      </w:r>
      <w:r w:rsidR="0022230C">
        <w:rPr>
          <w:lang w:eastAsia="pl-PL"/>
        </w:rPr>
        <w:t>Przekazane</w:t>
      </w:r>
      <w:r w:rsidR="005A4A11">
        <w:rPr>
          <w:lang w:eastAsia="pl-PL"/>
        </w:rPr>
        <w:t xml:space="preserve"> </w:t>
      </w:r>
      <w:r w:rsidR="0022230C">
        <w:rPr>
          <w:lang w:eastAsia="pl-PL"/>
        </w:rPr>
        <w:t>w</w:t>
      </w:r>
      <w:r w:rsidR="000C3A11">
        <w:rPr>
          <w:lang w:eastAsia="pl-PL"/>
        </w:rPr>
        <w:t> </w:t>
      </w:r>
      <w:r w:rsidR="0022230C">
        <w:rPr>
          <w:lang w:eastAsia="pl-PL"/>
        </w:rPr>
        <w:t>formie dotacji środki finansowe wydatkowano w</w:t>
      </w:r>
      <w:r w:rsidR="00E30DCB">
        <w:rPr>
          <w:lang w:eastAsia="pl-PL"/>
        </w:rPr>
        <w:t> </w:t>
      </w:r>
      <w:r w:rsidR="0022230C">
        <w:rPr>
          <w:lang w:eastAsia="pl-PL"/>
        </w:rPr>
        <w:t>sposób racjonalny i</w:t>
      </w:r>
      <w:r w:rsidR="00B2261B">
        <w:rPr>
          <w:lang w:eastAsia="pl-PL"/>
        </w:rPr>
        <w:t> </w:t>
      </w:r>
      <w:r w:rsidR="0022230C">
        <w:rPr>
          <w:lang w:eastAsia="pl-PL"/>
        </w:rPr>
        <w:t>efektywny.</w:t>
      </w:r>
      <w:r w:rsidR="00917F3A" w:rsidRPr="00917F3A">
        <w:rPr>
          <w:lang w:eastAsia="pl-PL"/>
        </w:rPr>
        <w:t xml:space="preserve"> </w:t>
      </w:r>
    </w:p>
    <w:p w14:paraId="4F373C6A" w14:textId="1DF3EEC4" w:rsidR="00505BB9" w:rsidRPr="00A3351D" w:rsidRDefault="00CB5317" w:rsidP="006979F4">
      <w:pPr>
        <w:spacing w:line="276" w:lineRule="auto"/>
        <w:rPr>
          <w:lang w:eastAsia="pl-PL"/>
        </w:rPr>
      </w:pPr>
      <w:r>
        <w:rPr>
          <w:lang w:eastAsia="pl-PL"/>
        </w:rPr>
        <w:tab/>
      </w:r>
      <w:r w:rsidR="003043B2">
        <w:rPr>
          <w:lang w:eastAsia="pl-PL"/>
        </w:rPr>
        <w:t xml:space="preserve">Istotnym elementem działań statutowych organizacji podejmujących współpracę w zakresie realizacji zadań własnych gminy jest </w:t>
      </w:r>
      <w:r w:rsidR="00AE3528">
        <w:rPr>
          <w:lang w:eastAsia="pl-PL"/>
        </w:rPr>
        <w:t>aktywność fizyczna</w:t>
      </w:r>
      <w:r w:rsidR="004E1470">
        <w:rPr>
          <w:lang w:eastAsia="pl-PL"/>
        </w:rPr>
        <w:t>, a następnie turystyczna</w:t>
      </w:r>
      <w:r w:rsidR="00AE3528">
        <w:rPr>
          <w:lang w:eastAsia="pl-PL"/>
        </w:rPr>
        <w:t xml:space="preserve"> </w:t>
      </w:r>
      <w:r w:rsidR="004E1470">
        <w:rPr>
          <w:lang w:eastAsia="pl-PL"/>
        </w:rPr>
        <w:t>oraz</w:t>
      </w:r>
      <w:r w:rsidR="00AE3528">
        <w:rPr>
          <w:lang w:eastAsia="pl-PL"/>
        </w:rPr>
        <w:t xml:space="preserve"> wzmacnianie poczucia tożsamości lokalnej </w:t>
      </w:r>
      <w:r>
        <w:rPr>
          <w:lang w:eastAsia="pl-PL"/>
        </w:rPr>
        <w:br/>
      </w:r>
      <w:r w:rsidR="00AE3528">
        <w:rPr>
          <w:lang w:eastAsia="pl-PL"/>
        </w:rPr>
        <w:t>i regionalnej.</w:t>
      </w:r>
      <w:r w:rsidR="003043B2">
        <w:rPr>
          <w:lang w:eastAsia="pl-PL"/>
        </w:rPr>
        <w:t xml:space="preserve"> </w:t>
      </w:r>
      <w:r w:rsidR="006979F4">
        <w:rPr>
          <w:lang w:eastAsia="pl-PL"/>
        </w:rPr>
        <w:t>P</w:t>
      </w:r>
      <w:r w:rsidR="007543F0">
        <w:rPr>
          <w:lang w:eastAsia="pl-PL"/>
        </w:rPr>
        <w:t>o</w:t>
      </w:r>
      <w:r w:rsidR="00D31B16">
        <w:rPr>
          <w:lang w:eastAsia="pl-PL"/>
        </w:rPr>
        <w:t xml:space="preserve">wierzenie </w:t>
      </w:r>
      <w:r w:rsidR="00052CCB">
        <w:rPr>
          <w:lang w:eastAsia="pl-PL"/>
        </w:rPr>
        <w:t>or</w:t>
      </w:r>
      <w:r w:rsidR="00F23E80">
        <w:rPr>
          <w:lang w:eastAsia="pl-PL"/>
        </w:rPr>
        <w:t>ganizacjom</w:t>
      </w:r>
      <w:r w:rsidR="00D31B16">
        <w:rPr>
          <w:lang w:eastAsia="pl-PL"/>
        </w:rPr>
        <w:t xml:space="preserve"> </w:t>
      </w:r>
      <w:r w:rsidR="003043B2">
        <w:rPr>
          <w:lang w:eastAsia="pl-PL"/>
        </w:rPr>
        <w:t>realizacj</w:t>
      </w:r>
      <w:r w:rsidR="00827662">
        <w:rPr>
          <w:lang w:eastAsia="pl-PL"/>
        </w:rPr>
        <w:t>i</w:t>
      </w:r>
      <w:r w:rsidR="003043B2">
        <w:rPr>
          <w:lang w:eastAsia="pl-PL"/>
        </w:rPr>
        <w:t xml:space="preserve"> zadań gminnych</w:t>
      </w:r>
      <w:r w:rsidR="00EE2409">
        <w:rPr>
          <w:lang w:eastAsia="pl-PL"/>
        </w:rPr>
        <w:t xml:space="preserve"> wpłynęło na </w:t>
      </w:r>
      <w:r w:rsidR="00AE3528">
        <w:rPr>
          <w:lang w:eastAsia="pl-PL"/>
        </w:rPr>
        <w:t>zaspok</w:t>
      </w:r>
      <w:r w:rsidR="00EE2409">
        <w:rPr>
          <w:lang w:eastAsia="pl-PL"/>
        </w:rPr>
        <w:t>o</w:t>
      </w:r>
      <w:r w:rsidR="00AE3528">
        <w:rPr>
          <w:lang w:eastAsia="pl-PL"/>
        </w:rPr>
        <w:t>j</w:t>
      </w:r>
      <w:r w:rsidR="00EE2409">
        <w:rPr>
          <w:lang w:eastAsia="pl-PL"/>
        </w:rPr>
        <w:t>enie</w:t>
      </w:r>
      <w:r w:rsidR="003043B2">
        <w:rPr>
          <w:lang w:eastAsia="pl-PL"/>
        </w:rPr>
        <w:t xml:space="preserve"> potrzeb </w:t>
      </w:r>
      <w:r w:rsidR="0070371D">
        <w:rPr>
          <w:lang w:eastAsia="pl-PL"/>
        </w:rPr>
        <w:t>mieszkańców gminy Z</w:t>
      </w:r>
      <w:r w:rsidR="00EE2409">
        <w:rPr>
          <w:lang w:eastAsia="pl-PL"/>
        </w:rPr>
        <w:t>łotów</w:t>
      </w:r>
      <w:r w:rsidR="004E1470">
        <w:rPr>
          <w:lang w:eastAsia="pl-PL"/>
        </w:rPr>
        <w:t>,</w:t>
      </w:r>
      <w:r w:rsidR="00A3351D">
        <w:rPr>
          <w:lang w:eastAsia="pl-PL"/>
        </w:rPr>
        <w:t xml:space="preserve"> </w:t>
      </w:r>
      <w:r w:rsidR="00505BB9">
        <w:rPr>
          <w:lang w:eastAsia="pl-PL"/>
        </w:rPr>
        <w:t>w</w:t>
      </w:r>
      <w:r w:rsidR="00BB50C9">
        <w:rPr>
          <w:lang w:eastAsia="pl-PL"/>
        </w:rPr>
        <w:t xml:space="preserve"> s</w:t>
      </w:r>
      <w:r w:rsidR="00505BB9">
        <w:rPr>
          <w:lang w:eastAsia="pl-PL"/>
        </w:rPr>
        <w:t xml:space="preserve">zczególności </w:t>
      </w:r>
      <w:r w:rsidR="004E1470">
        <w:rPr>
          <w:lang w:eastAsia="pl-PL"/>
        </w:rPr>
        <w:t>w zakresie</w:t>
      </w:r>
      <w:r w:rsidR="00A3351D">
        <w:rPr>
          <w:lang w:eastAsia="pl-PL"/>
        </w:rPr>
        <w:t>:</w:t>
      </w:r>
    </w:p>
    <w:p w14:paraId="15159FF4" w14:textId="39A3ED8D" w:rsidR="00505BB9" w:rsidRPr="003B47B4" w:rsidRDefault="003043B2" w:rsidP="003B47B4">
      <w:pPr>
        <w:pStyle w:val="Nagwek2"/>
        <w:numPr>
          <w:ilvl w:val="3"/>
          <w:numId w:val="28"/>
        </w:numPr>
        <w:spacing w:line="276" w:lineRule="auto"/>
        <w:ind w:left="993"/>
        <w:rPr>
          <w:rFonts w:eastAsia="Times New Roman" w:cs="Times New Roman"/>
          <w:lang w:eastAsia="pl-PL"/>
        </w:rPr>
      </w:pPr>
      <w:r w:rsidRPr="003B47B4">
        <w:rPr>
          <w:rFonts w:eastAsia="Times New Roman" w:cs="Times New Roman"/>
          <w:lang w:eastAsia="pl-PL"/>
        </w:rPr>
        <w:t>aktywizacj</w:t>
      </w:r>
      <w:r w:rsidR="00505BB9" w:rsidRPr="003B47B4">
        <w:rPr>
          <w:rFonts w:eastAsia="Times New Roman" w:cs="Times New Roman"/>
          <w:lang w:eastAsia="pl-PL"/>
        </w:rPr>
        <w:t>i</w:t>
      </w:r>
      <w:r w:rsidRPr="003B47B4">
        <w:rPr>
          <w:rFonts w:eastAsia="Times New Roman" w:cs="Times New Roman"/>
          <w:lang w:eastAsia="pl-PL"/>
        </w:rPr>
        <w:t xml:space="preserve"> sportow</w:t>
      </w:r>
      <w:r w:rsidR="00505BB9" w:rsidRPr="003B47B4">
        <w:rPr>
          <w:rFonts w:eastAsia="Times New Roman" w:cs="Times New Roman"/>
          <w:lang w:eastAsia="pl-PL"/>
        </w:rPr>
        <w:t>ej</w:t>
      </w:r>
      <w:r w:rsidR="0070371D" w:rsidRPr="003B47B4">
        <w:rPr>
          <w:rFonts w:eastAsia="Times New Roman" w:cs="Times New Roman"/>
          <w:lang w:eastAsia="pl-PL"/>
        </w:rPr>
        <w:t xml:space="preserve">, </w:t>
      </w:r>
    </w:p>
    <w:p w14:paraId="0A547659" w14:textId="468447A7" w:rsidR="00052CCB" w:rsidRPr="003B47B4" w:rsidRDefault="00D31B16" w:rsidP="003B47B4">
      <w:pPr>
        <w:pStyle w:val="Nagwek2"/>
        <w:numPr>
          <w:ilvl w:val="3"/>
          <w:numId w:val="28"/>
        </w:numPr>
        <w:spacing w:line="276" w:lineRule="auto"/>
        <w:ind w:left="993"/>
        <w:rPr>
          <w:rFonts w:cs="Times New Roman"/>
          <w:lang w:eastAsia="pl-PL"/>
        </w:rPr>
      </w:pPr>
      <w:r w:rsidRPr="003B47B4">
        <w:rPr>
          <w:rFonts w:cs="Times New Roman"/>
          <w:lang w:eastAsia="pl-PL"/>
        </w:rPr>
        <w:t>zaangażowania społecznego</w:t>
      </w:r>
      <w:r w:rsidR="00052CCB" w:rsidRPr="003B47B4">
        <w:rPr>
          <w:rFonts w:cs="Times New Roman"/>
          <w:lang w:eastAsia="pl-PL"/>
        </w:rPr>
        <w:t>,</w:t>
      </w:r>
    </w:p>
    <w:p w14:paraId="7D590F61" w14:textId="77777777" w:rsidR="003B47B4" w:rsidRPr="003B47B4" w:rsidRDefault="00D31B16" w:rsidP="003B47B4">
      <w:pPr>
        <w:pStyle w:val="Nagwek2"/>
        <w:numPr>
          <w:ilvl w:val="3"/>
          <w:numId w:val="28"/>
        </w:numPr>
        <w:spacing w:line="276" w:lineRule="auto"/>
        <w:ind w:left="993"/>
        <w:rPr>
          <w:rFonts w:cs="Times New Roman"/>
          <w:lang w:eastAsia="pl-PL"/>
        </w:rPr>
      </w:pPr>
      <w:r w:rsidRPr="003B47B4">
        <w:rPr>
          <w:rFonts w:cs="Times New Roman"/>
          <w:lang w:eastAsia="pl-PL"/>
        </w:rPr>
        <w:t>wzmacniania potencjału organizacji społecznych</w:t>
      </w:r>
    </w:p>
    <w:p w14:paraId="215642EB" w14:textId="672AB184" w:rsidR="003B47B4" w:rsidRPr="003B47B4" w:rsidRDefault="003B47B4" w:rsidP="003B47B4">
      <w:pPr>
        <w:pStyle w:val="Nagwek2"/>
        <w:numPr>
          <w:ilvl w:val="3"/>
          <w:numId w:val="28"/>
        </w:numPr>
        <w:spacing w:line="276" w:lineRule="auto"/>
        <w:ind w:left="993"/>
        <w:rPr>
          <w:rFonts w:cs="Times New Roman"/>
          <w:lang w:eastAsia="pl-PL"/>
        </w:rPr>
      </w:pPr>
      <w:r w:rsidRPr="003B47B4">
        <w:rPr>
          <w:rFonts w:cs="Times New Roman"/>
          <w:lang w:eastAsia="pl-PL"/>
        </w:rPr>
        <w:t>ochrony zdrowia</w:t>
      </w:r>
      <w:r>
        <w:rPr>
          <w:rFonts w:cs="Times New Roman"/>
          <w:lang w:eastAsia="pl-PL"/>
        </w:rPr>
        <w:t>,</w:t>
      </w:r>
    </w:p>
    <w:p w14:paraId="7CB1045C" w14:textId="6BE90558" w:rsidR="003B47B4" w:rsidRPr="003B47B4" w:rsidRDefault="003B47B4" w:rsidP="003B47B4">
      <w:pPr>
        <w:pStyle w:val="Nagwek2"/>
        <w:numPr>
          <w:ilvl w:val="3"/>
          <w:numId w:val="28"/>
        </w:numPr>
        <w:spacing w:line="276" w:lineRule="auto"/>
        <w:ind w:left="993"/>
        <w:rPr>
          <w:rFonts w:cs="Times New Roman"/>
          <w:lang w:eastAsia="pl-PL"/>
        </w:rPr>
      </w:pPr>
      <w:r w:rsidRPr="003B47B4">
        <w:rPr>
          <w:rFonts w:cs="Times New Roman"/>
          <w:color w:val="212529"/>
          <w:shd w:val="clear" w:color="auto" w:fill="FFFFFF"/>
        </w:rPr>
        <w:t>edukacji publiczne</w:t>
      </w:r>
      <w:r w:rsidRPr="003B47B4">
        <w:rPr>
          <w:rFonts w:cs="Times New Roman"/>
          <w:lang w:eastAsia="pl-PL"/>
        </w:rPr>
        <w:t>j</w:t>
      </w:r>
      <w:r>
        <w:rPr>
          <w:rFonts w:cs="Times New Roman"/>
          <w:lang w:eastAsia="pl-PL"/>
        </w:rPr>
        <w:t>,</w:t>
      </w:r>
    </w:p>
    <w:p w14:paraId="36CCC369" w14:textId="657EEC7D" w:rsidR="003B47B4" w:rsidRPr="003B47B4" w:rsidRDefault="003B47B4" w:rsidP="003B47B4">
      <w:pPr>
        <w:pStyle w:val="Nagwek2"/>
        <w:numPr>
          <w:ilvl w:val="3"/>
          <w:numId w:val="28"/>
        </w:numPr>
        <w:spacing w:line="276" w:lineRule="auto"/>
        <w:ind w:left="993"/>
        <w:rPr>
          <w:rFonts w:cs="Times New Roman"/>
          <w:lang w:eastAsia="pl-PL"/>
        </w:rPr>
      </w:pPr>
      <w:r w:rsidRPr="003B47B4">
        <w:rPr>
          <w:rFonts w:cs="Times New Roman"/>
          <w:lang w:eastAsia="pl-PL"/>
        </w:rPr>
        <w:t>polityki senioralnej</w:t>
      </w:r>
      <w:r>
        <w:rPr>
          <w:rFonts w:cs="Times New Roman"/>
          <w:lang w:eastAsia="pl-PL"/>
        </w:rPr>
        <w:t>,</w:t>
      </w:r>
    </w:p>
    <w:p w14:paraId="5E21FC9E" w14:textId="51436A6D" w:rsidR="003B47B4" w:rsidRPr="003B47B4" w:rsidRDefault="003B47B4" w:rsidP="003B47B4">
      <w:pPr>
        <w:pStyle w:val="Nagwek2"/>
        <w:numPr>
          <w:ilvl w:val="3"/>
          <w:numId w:val="28"/>
        </w:numPr>
        <w:spacing w:line="276" w:lineRule="auto"/>
        <w:ind w:left="993"/>
        <w:rPr>
          <w:rFonts w:cs="Times New Roman"/>
          <w:lang w:eastAsia="pl-PL"/>
        </w:rPr>
      </w:pPr>
      <w:r w:rsidRPr="003B47B4">
        <w:rPr>
          <w:rFonts w:cs="Times New Roman"/>
          <w:lang w:eastAsia="pl-PL"/>
        </w:rPr>
        <w:t>promocji gminy</w:t>
      </w:r>
      <w:r>
        <w:rPr>
          <w:rFonts w:cs="Times New Roman"/>
          <w:lang w:eastAsia="pl-PL"/>
        </w:rPr>
        <w:t>,</w:t>
      </w:r>
    </w:p>
    <w:p w14:paraId="655A103C" w14:textId="2256AA78" w:rsidR="003B47B4" w:rsidRPr="003B47B4" w:rsidRDefault="003B47B4" w:rsidP="003B47B4">
      <w:pPr>
        <w:pStyle w:val="Nagwek2"/>
        <w:numPr>
          <w:ilvl w:val="3"/>
          <w:numId w:val="28"/>
        </w:numPr>
        <w:spacing w:line="276" w:lineRule="auto"/>
        <w:ind w:left="993"/>
        <w:rPr>
          <w:rFonts w:cs="Times New Roman"/>
          <w:lang w:eastAsia="pl-PL"/>
        </w:rPr>
      </w:pPr>
      <w:r w:rsidRPr="003B47B4">
        <w:rPr>
          <w:rFonts w:cs="Times New Roman"/>
          <w:lang w:eastAsia="pl-PL"/>
        </w:rPr>
        <w:t>współpracy ze społecznościami lokalnymi</w:t>
      </w:r>
      <w:r>
        <w:rPr>
          <w:rFonts w:cs="Times New Roman"/>
          <w:lang w:eastAsia="pl-PL"/>
        </w:rPr>
        <w:t>.</w:t>
      </w:r>
    </w:p>
    <w:p w14:paraId="6A567448" w14:textId="77777777" w:rsidR="003B47B4" w:rsidRDefault="003B47B4" w:rsidP="006979F4">
      <w:pPr>
        <w:spacing w:line="276" w:lineRule="auto"/>
        <w:rPr>
          <w:sz w:val="18"/>
          <w:szCs w:val="18"/>
        </w:rPr>
      </w:pPr>
    </w:p>
    <w:p w14:paraId="26E20347" w14:textId="77777777" w:rsidR="00783C0C" w:rsidRDefault="00783C0C" w:rsidP="006979F4">
      <w:pPr>
        <w:spacing w:line="276" w:lineRule="auto"/>
        <w:rPr>
          <w:sz w:val="18"/>
          <w:szCs w:val="18"/>
        </w:rPr>
      </w:pPr>
    </w:p>
    <w:p w14:paraId="1FC40F14" w14:textId="646D7A6D" w:rsidR="00CD20AC" w:rsidRPr="00296139" w:rsidRDefault="00296139" w:rsidP="006979F4">
      <w:pPr>
        <w:spacing w:line="276" w:lineRule="auto"/>
        <w:rPr>
          <w:sz w:val="18"/>
          <w:szCs w:val="18"/>
        </w:rPr>
      </w:pPr>
      <w:r w:rsidRPr="00296139">
        <w:rPr>
          <w:sz w:val="18"/>
          <w:szCs w:val="18"/>
        </w:rPr>
        <w:t xml:space="preserve">sporządził </w:t>
      </w:r>
      <w:r w:rsidR="00CB5317">
        <w:rPr>
          <w:sz w:val="18"/>
          <w:szCs w:val="18"/>
        </w:rPr>
        <w:t>Marcin Ziółkowski</w:t>
      </w:r>
      <w:r w:rsidRPr="00296139">
        <w:rPr>
          <w:sz w:val="18"/>
          <w:szCs w:val="18"/>
        </w:rPr>
        <w:t xml:space="preserve"> dnia </w:t>
      </w:r>
      <w:r w:rsidR="003D549A">
        <w:rPr>
          <w:sz w:val="18"/>
          <w:szCs w:val="18"/>
        </w:rPr>
        <w:t>1</w:t>
      </w:r>
      <w:r w:rsidR="009F1988">
        <w:rPr>
          <w:sz w:val="18"/>
          <w:szCs w:val="18"/>
        </w:rPr>
        <w:t>1</w:t>
      </w:r>
      <w:r w:rsidRPr="00296139">
        <w:rPr>
          <w:sz w:val="18"/>
          <w:szCs w:val="18"/>
        </w:rPr>
        <w:t xml:space="preserve"> ma</w:t>
      </w:r>
      <w:r w:rsidR="00052CCB">
        <w:rPr>
          <w:sz w:val="18"/>
          <w:szCs w:val="18"/>
        </w:rPr>
        <w:t>ja</w:t>
      </w:r>
      <w:r w:rsidRPr="00296139">
        <w:rPr>
          <w:sz w:val="18"/>
          <w:szCs w:val="18"/>
        </w:rPr>
        <w:t xml:space="preserve"> 20</w:t>
      </w:r>
      <w:r w:rsidR="00275A0C">
        <w:rPr>
          <w:sz w:val="18"/>
          <w:szCs w:val="18"/>
        </w:rPr>
        <w:t>2</w:t>
      </w:r>
      <w:r w:rsidR="009F1988">
        <w:rPr>
          <w:sz w:val="18"/>
          <w:szCs w:val="18"/>
        </w:rPr>
        <w:t>6</w:t>
      </w:r>
      <w:r w:rsidRPr="00296139">
        <w:rPr>
          <w:sz w:val="18"/>
          <w:szCs w:val="18"/>
        </w:rPr>
        <w:t xml:space="preserve"> roku</w:t>
      </w:r>
      <w:r w:rsidR="009F1988">
        <w:rPr>
          <w:sz w:val="18"/>
          <w:szCs w:val="18"/>
        </w:rPr>
        <w:t>.</w:t>
      </w:r>
      <w:r w:rsidRPr="00296139">
        <w:rPr>
          <w:sz w:val="18"/>
          <w:szCs w:val="18"/>
        </w:rPr>
        <w:t xml:space="preserve"> </w:t>
      </w:r>
    </w:p>
    <w:sectPr w:rsidR="00CD20AC" w:rsidRPr="00296139" w:rsidSect="002F4C03">
      <w:headerReference w:type="default" r:id="rId25"/>
      <w:footerReference w:type="default" r:id="rId26"/>
      <w:pgSz w:w="11906" w:h="16838"/>
      <w:pgMar w:top="426" w:right="720" w:bottom="284" w:left="709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99F92" w14:textId="77777777" w:rsidR="001F0395" w:rsidRDefault="001F0395" w:rsidP="004C741C">
      <w:pPr>
        <w:spacing w:after="0"/>
      </w:pPr>
      <w:r>
        <w:separator/>
      </w:r>
    </w:p>
  </w:endnote>
  <w:endnote w:type="continuationSeparator" w:id="0">
    <w:p w14:paraId="633FCA44" w14:textId="77777777" w:rsidR="001F0395" w:rsidRDefault="001F0395" w:rsidP="004C741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3253893"/>
      <w:docPartObj>
        <w:docPartGallery w:val="Page Numbers (Bottom of Page)"/>
        <w:docPartUnique/>
      </w:docPartObj>
    </w:sdtPr>
    <w:sdtEndPr/>
    <w:sdtContent>
      <w:p w14:paraId="56AB5110" w14:textId="441839A4" w:rsidR="006979F4" w:rsidRDefault="006979F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7059CE0" w14:textId="77777777" w:rsidR="0022230C" w:rsidRDefault="0022230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00DBAB" w14:textId="77777777" w:rsidR="001F0395" w:rsidRDefault="001F0395" w:rsidP="004C741C">
      <w:pPr>
        <w:spacing w:after="0"/>
      </w:pPr>
      <w:r>
        <w:separator/>
      </w:r>
    </w:p>
  </w:footnote>
  <w:footnote w:type="continuationSeparator" w:id="0">
    <w:p w14:paraId="73AE79E6" w14:textId="77777777" w:rsidR="001F0395" w:rsidRDefault="001F0395" w:rsidP="004C741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3E1D6" w14:textId="77777777" w:rsidR="0022230C" w:rsidRDefault="0022230C" w:rsidP="006B3901">
    <w:pPr>
      <w:spacing w:after="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60442"/>
    <w:multiLevelType w:val="hybridMultilevel"/>
    <w:tmpl w:val="0B808E6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EB4F3B"/>
    <w:multiLevelType w:val="hybridMultilevel"/>
    <w:tmpl w:val="7FA447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A5811"/>
    <w:multiLevelType w:val="hybridMultilevel"/>
    <w:tmpl w:val="9FBCA0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7C4E19"/>
    <w:multiLevelType w:val="multilevel"/>
    <w:tmpl w:val="EE105CCA"/>
    <w:lvl w:ilvl="0">
      <w:start w:val="1"/>
      <w:numFmt w:val="decimal"/>
      <w:suff w:val="space"/>
      <w:lvlText w:val="§%1."/>
      <w:lvlJc w:val="left"/>
      <w:pPr>
        <w:ind w:left="340" w:hanging="340"/>
      </w:pPr>
      <w:rPr>
        <w:rFonts w:ascii="Times New Roman" w:hAnsi="Times New Roman" w:hint="default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20EC2725"/>
    <w:multiLevelType w:val="hybridMultilevel"/>
    <w:tmpl w:val="0DAE3A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8369FC"/>
    <w:multiLevelType w:val="hybridMultilevel"/>
    <w:tmpl w:val="F586BC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29012A2">
      <w:start w:val="1"/>
      <w:numFmt w:val="lowerLetter"/>
      <w:lvlText w:val="%2)"/>
      <w:lvlJc w:val="left"/>
      <w:pPr>
        <w:ind w:left="1545" w:hanging="46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FA50FB"/>
    <w:multiLevelType w:val="hybridMultilevel"/>
    <w:tmpl w:val="9FBCA0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C96A52"/>
    <w:multiLevelType w:val="multilevel"/>
    <w:tmpl w:val="952050BE"/>
    <w:lvl w:ilvl="0">
      <w:start w:val="1"/>
      <w:numFmt w:val="ordinal"/>
      <w:pStyle w:val="Nagwek1"/>
      <w:suff w:val="space"/>
      <w:lvlText w:val="%1"/>
      <w:lvlJc w:val="left"/>
      <w:pPr>
        <w:ind w:left="284" w:hanging="284"/>
      </w:pPr>
      <w:rPr>
        <w:rFonts w:ascii="Times New Roman" w:hAnsi="Times New Roman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gwek2"/>
      <w:suff w:val="space"/>
      <w:lvlText w:val="%2)"/>
      <w:lvlJc w:val="left"/>
      <w:pPr>
        <w:ind w:left="567" w:hanging="283"/>
      </w:pPr>
      <w:rPr>
        <w:rFonts w:ascii="Times New Roman" w:hAnsi="Times New Roman" w:cs="Times New Roman" w:hint="default"/>
        <w:color w:val="000000"/>
        <w:sz w:val="22"/>
        <w:szCs w:val="22"/>
      </w:rPr>
    </w:lvl>
    <w:lvl w:ilvl="2">
      <w:start w:val="1"/>
      <w:numFmt w:val="lowerLetter"/>
      <w:pStyle w:val="Nagwek3"/>
      <w:suff w:val="space"/>
      <w:lvlText w:val="%3)"/>
      <w:lvlJc w:val="right"/>
      <w:pPr>
        <w:ind w:left="964" w:hanging="57"/>
      </w:pPr>
      <w:rPr>
        <w:rFonts w:ascii="Times New Roman" w:hAnsi="Times New Roman" w:cs="Times New Roman" w:hint="default"/>
        <w:color w:val="000000"/>
        <w:sz w:val="22"/>
        <w:szCs w:val="22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  <w:color w:val="000000"/>
        <w:sz w:val="22"/>
        <w:szCs w:val="22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  <w:color w:val="000000"/>
        <w:sz w:val="22"/>
        <w:szCs w:val="22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 w:hint="default"/>
        <w:color w:val="000000"/>
        <w:sz w:val="22"/>
        <w:szCs w:val="22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  <w:color w:val="000000"/>
        <w:sz w:val="22"/>
        <w:szCs w:val="22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  <w:color w:val="000000"/>
        <w:sz w:val="22"/>
        <w:szCs w:val="22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 w:hint="default"/>
        <w:color w:val="000000"/>
        <w:sz w:val="22"/>
        <w:szCs w:val="22"/>
      </w:rPr>
    </w:lvl>
  </w:abstractNum>
  <w:abstractNum w:abstractNumId="8" w15:restartNumberingAfterBreak="0">
    <w:nsid w:val="42C53CCF"/>
    <w:multiLevelType w:val="multilevel"/>
    <w:tmpl w:val="EC424F68"/>
    <w:lvl w:ilvl="0">
      <w:start w:val="1"/>
      <w:numFmt w:val="decimal"/>
      <w:suff w:val="space"/>
      <w:lvlText w:val="§%1."/>
      <w:lvlJc w:val="left"/>
      <w:pPr>
        <w:ind w:left="1022" w:hanging="454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84" w:hanging="284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113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077" w:hanging="45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44343669"/>
    <w:multiLevelType w:val="multilevel"/>
    <w:tmpl w:val="D662266A"/>
    <w:lvl w:ilvl="0">
      <w:start w:val="1"/>
      <w:numFmt w:val="ordinal"/>
      <w:suff w:val="space"/>
      <w:lvlText w:val="§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2."/>
      <w:lvlJc w:val="left"/>
      <w:pPr>
        <w:ind w:left="624" w:hanging="264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964" w:hanging="244"/>
      </w:pPr>
      <w:rPr>
        <w:rFonts w:hint="default"/>
      </w:rPr>
    </w:lvl>
    <w:lvl w:ilvl="3">
      <w:start w:val="1"/>
      <w:numFmt w:val="lowerLetter"/>
      <w:suff w:val="space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45313D74"/>
    <w:multiLevelType w:val="hybridMultilevel"/>
    <w:tmpl w:val="90381EFC"/>
    <w:lvl w:ilvl="0" w:tplc="0415000F">
      <w:start w:val="1"/>
      <w:numFmt w:val="decimal"/>
      <w:lvlText w:val="%1."/>
      <w:lvlJc w:val="left"/>
      <w:pPr>
        <w:ind w:left="750" w:hanging="360"/>
      </w:pPr>
    </w:lvl>
    <w:lvl w:ilvl="1" w:tplc="04150019" w:tentative="1">
      <w:start w:val="1"/>
      <w:numFmt w:val="lowerLetter"/>
      <w:lvlText w:val="%2."/>
      <w:lvlJc w:val="left"/>
      <w:pPr>
        <w:ind w:left="1470" w:hanging="360"/>
      </w:pPr>
    </w:lvl>
    <w:lvl w:ilvl="2" w:tplc="0415001B" w:tentative="1">
      <w:start w:val="1"/>
      <w:numFmt w:val="lowerRoman"/>
      <w:lvlText w:val="%3."/>
      <w:lvlJc w:val="right"/>
      <w:pPr>
        <w:ind w:left="2190" w:hanging="180"/>
      </w:pPr>
    </w:lvl>
    <w:lvl w:ilvl="3" w:tplc="0415000F" w:tentative="1">
      <w:start w:val="1"/>
      <w:numFmt w:val="decimal"/>
      <w:lvlText w:val="%4."/>
      <w:lvlJc w:val="left"/>
      <w:pPr>
        <w:ind w:left="2910" w:hanging="360"/>
      </w:pPr>
    </w:lvl>
    <w:lvl w:ilvl="4" w:tplc="04150019" w:tentative="1">
      <w:start w:val="1"/>
      <w:numFmt w:val="lowerLetter"/>
      <w:lvlText w:val="%5."/>
      <w:lvlJc w:val="left"/>
      <w:pPr>
        <w:ind w:left="3630" w:hanging="360"/>
      </w:pPr>
    </w:lvl>
    <w:lvl w:ilvl="5" w:tplc="0415001B" w:tentative="1">
      <w:start w:val="1"/>
      <w:numFmt w:val="lowerRoman"/>
      <w:lvlText w:val="%6."/>
      <w:lvlJc w:val="right"/>
      <w:pPr>
        <w:ind w:left="4350" w:hanging="180"/>
      </w:pPr>
    </w:lvl>
    <w:lvl w:ilvl="6" w:tplc="0415000F" w:tentative="1">
      <w:start w:val="1"/>
      <w:numFmt w:val="decimal"/>
      <w:lvlText w:val="%7."/>
      <w:lvlJc w:val="left"/>
      <w:pPr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1" w15:restartNumberingAfterBreak="0">
    <w:nsid w:val="5352282F"/>
    <w:multiLevelType w:val="hybridMultilevel"/>
    <w:tmpl w:val="C06A1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8834CA"/>
    <w:multiLevelType w:val="hybridMultilevel"/>
    <w:tmpl w:val="EAC4F7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CE344E"/>
    <w:multiLevelType w:val="hybridMultilevel"/>
    <w:tmpl w:val="15C6CDAE"/>
    <w:lvl w:ilvl="0" w:tplc="635EAA5A">
      <w:start w:val="1"/>
      <w:numFmt w:val="decimal"/>
      <w:lvlText w:val="§%1"/>
      <w:lvlJc w:val="left"/>
      <w:pPr>
        <w:ind w:left="1288" w:hanging="360"/>
      </w:pPr>
      <w:rPr>
        <w:rFonts w:ascii="Times New Roman" w:hAnsi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4" w15:restartNumberingAfterBreak="0">
    <w:nsid w:val="5EE52F37"/>
    <w:multiLevelType w:val="multilevel"/>
    <w:tmpl w:val="01B6EAAA"/>
    <w:lvl w:ilvl="0">
      <w:start w:val="1"/>
      <w:numFmt w:val="upperRoman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2."/>
      <w:lvlJc w:val="left"/>
      <w:pPr>
        <w:ind w:left="624" w:hanging="264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964" w:hanging="244"/>
      </w:pPr>
      <w:rPr>
        <w:rFonts w:hint="default"/>
      </w:rPr>
    </w:lvl>
    <w:lvl w:ilvl="3">
      <w:start w:val="1"/>
      <w:numFmt w:val="lowerLetter"/>
      <w:pStyle w:val="Nagwek4"/>
      <w:suff w:val="space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upperRoman"/>
      <w:pStyle w:val="Nagwek5"/>
      <w:suff w:val="space"/>
      <w:lvlText w:val="%5."/>
      <w:lvlJc w:val="left"/>
      <w:pPr>
        <w:ind w:left="340" w:hanging="340"/>
      </w:pPr>
      <w:rPr>
        <w:rFonts w:hint="default"/>
      </w:rPr>
    </w:lvl>
    <w:lvl w:ilvl="5">
      <w:start w:val="1"/>
      <w:numFmt w:val="decimal"/>
      <w:pStyle w:val="Nagwek6"/>
      <w:suff w:val="space"/>
      <w:lvlText w:val="%6."/>
      <w:lvlJc w:val="left"/>
      <w:pPr>
        <w:ind w:left="624" w:hanging="284"/>
      </w:pPr>
      <w:rPr>
        <w:rFonts w:hint="default"/>
      </w:rPr>
    </w:lvl>
    <w:lvl w:ilvl="6">
      <w:start w:val="1"/>
      <w:numFmt w:val="decimal"/>
      <w:pStyle w:val="Nagwek7"/>
      <w:suff w:val="space"/>
      <w:lvlText w:val="%7)"/>
      <w:lvlJc w:val="left"/>
      <w:pPr>
        <w:ind w:left="907" w:hanging="28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636D158C"/>
    <w:multiLevelType w:val="hybridMultilevel"/>
    <w:tmpl w:val="B144EF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1540E6"/>
    <w:multiLevelType w:val="hybridMultilevel"/>
    <w:tmpl w:val="D92893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AE28A2"/>
    <w:multiLevelType w:val="hybridMultilevel"/>
    <w:tmpl w:val="EAC2982C"/>
    <w:lvl w:ilvl="0" w:tplc="635EAA5A">
      <w:start w:val="1"/>
      <w:numFmt w:val="decimal"/>
      <w:lvlText w:val="§%1"/>
      <w:lvlJc w:val="left"/>
      <w:pPr>
        <w:ind w:left="720" w:hanging="360"/>
      </w:pPr>
      <w:rPr>
        <w:rFonts w:ascii="Times New Roman" w:hAnsi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3A5F38"/>
    <w:multiLevelType w:val="multilevel"/>
    <w:tmpl w:val="E814CD8C"/>
    <w:lvl w:ilvl="0">
      <w:start w:val="1"/>
      <w:numFmt w:val="ordinal"/>
      <w:suff w:val="space"/>
      <w:lvlText w:val="§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2."/>
      <w:lvlJc w:val="left"/>
      <w:pPr>
        <w:ind w:left="624" w:hanging="264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964" w:hanging="244"/>
      </w:pPr>
      <w:rPr>
        <w:rFonts w:hint="default"/>
      </w:rPr>
    </w:lvl>
    <w:lvl w:ilvl="3">
      <w:start w:val="1"/>
      <w:numFmt w:val="lowerLetter"/>
      <w:suff w:val="space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upperRoman"/>
      <w:suff w:val="space"/>
      <w:lvlText w:val="%5."/>
      <w:lvlJc w:val="left"/>
      <w:pPr>
        <w:ind w:left="340" w:hanging="340"/>
      </w:pPr>
      <w:rPr>
        <w:rFonts w:hint="default"/>
      </w:rPr>
    </w:lvl>
    <w:lvl w:ilvl="5">
      <w:start w:val="1"/>
      <w:numFmt w:val="lowerRoman"/>
      <w:suff w:val="space"/>
      <w:lvlText w:val="(%6)"/>
      <w:lvlJc w:val="left"/>
      <w:pPr>
        <w:ind w:left="62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70913D12"/>
    <w:multiLevelType w:val="multilevel"/>
    <w:tmpl w:val="4FDAB068"/>
    <w:lvl w:ilvl="0">
      <w:start w:val="1"/>
      <w:numFmt w:val="ordinal"/>
      <w:suff w:val="space"/>
      <w:lvlText w:val="§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2."/>
      <w:lvlJc w:val="left"/>
      <w:pPr>
        <w:ind w:left="624" w:hanging="264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964" w:hanging="24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71C552F1"/>
    <w:multiLevelType w:val="multilevel"/>
    <w:tmpl w:val="C02E4614"/>
    <w:lvl w:ilvl="0">
      <w:start w:val="1"/>
      <w:numFmt w:val="ordinal"/>
      <w:suff w:val="space"/>
      <w:lvlText w:val="§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suff w:val="space"/>
      <w:lvlText w:val="%4)"/>
      <w:lvlJc w:val="left"/>
      <w:pPr>
        <w:ind w:left="964" w:hanging="397"/>
      </w:pPr>
      <w:rPr>
        <w:rFonts w:hint="default"/>
      </w:rPr>
    </w:lvl>
    <w:lvl w:ilvl="4">
      <w:start w:val="1"/>
      <w:numFmt w:val="upperRoman"/>
      <w:suff w:val="space"/>
      <w:lvlText w:val="%5."/>
      <w:lvlJc w:val="left"/>
      <w:pPr>
        <w:ind w:left="340" w:hanging="340"/>
      </w:pPr>
      <w:rPr>
        <w:rFonts w:hint="default"/>
      </w:rPr>
    </w:lvl>
    <w:lvl w:ilvl="5">
      <w:start w:val="1"/>
      <w:numFmt w:val="decimal"/>
      <w:suff w:val="space"/>
      <w:lvlText w:val="%6."/>
      <w:lvlJc w:val="left"/>
      <w:pPr>
        <w:ind w:left="624" w:hanging="284"/>
      </w:pPr>
      <w:rPr>
        <w:rFonts w:hint="default"/>
      </w:rPr>
    </w:lvl>
    <w:lvl w:ilvl="6">
      <w:start w:val="1"/>
      <w:numFmt w:val="decimal"/>
      <w:suff w:val="space"/>
      <w:lvlText w:val="%7)"/>
      <w:lvlJc w:val="left"/>
      <w:pPr>
        <w:ind w:left="907" w:hanging="283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73F00F92"/>
    <w:multiLevelType w:val="hybridMultilevel"/>
    <w:tmpl w:val="11D43B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1A4A33"/>
    <w:multiLevelType w:val="hybridMultilevel"/>
    <w:tmpl w:val="B1EC1C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BA370F"/>
    <w:multiLevelType w:val="hybridMultilevel"/>
    <w:tmpl w:val="D2D242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FB7A3D"/>
    <w:multiLevelType w:val="hybridMultilevel"/>
    <w:tmpl w:val="A5F092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981229">
    <w:abstractNumId w:val="1"/>
  </w:num>
  <w:num w:numId="2" w16cid:durableId="785849788">
    <w:abstractNumId w:val="23"/>
  </w:num>
  <w:num w:numId="3" w16cid:durableId="2141873936">
    <w:abstractNumId w:val="10"/>
  </w:num>
  <w:num w:numId="4" w16cid:durableId="1174150645">
    <w:abstractNumId w:val="16"/>
  </w:num>
  <w:num w:numId="5" w16cid:durableId="664282226">
    <w:abstractNumId w:val="15"/>
  </w:num>
  <w:num w:numId="6" w16cid:durableId="2102558187">
    <w:abstractNumId w:val="0"/>
  </w:num>
  <w:num w:numId="7" w16cid:durableId="79303391">
    <w:abstractNumId w:val="22"/>
  </w:num>
  <w:num w:numId="8" w16cid:durableId="1621760856">
    <w:abstractNumId w:val="2"/>
  </w:num>
  <w:num w:numId="9" w16cid:durableId="525363040">
    <w:abstractNumId w:val="5"/>
  </w:num>
  <w:num w:numId="10" w16cid:durableId="977606826">
    <w:abstractNumId w:val="24"/>
  </w:num>
  <w:num w:numId="11" w16cid:durableId="545410733">
    <w:abstractNumId w:val="8"/>
  </w:num>
  <w:num w:numId="12" w16cid:durableId="1141726379">
    <w:abstractNumId w:val="6"/>
  </w:num>
  <w:num w:numId="13" w16cid:durableId="336421309">
    <w:abstractNumId w:val="9"/>
  </w:num>
  <w:num w:numId="14" w16cid:durableId="752319654">
    <w:abstractNumId w:val="9"/>
    <w:lvlOverride w:ilvl="0">
      <w:lvl w:ilvl="0">
        <w:start w:val="1"/>
        <w:numFmt w:val="ordinal"/>
        <w:suff w:val="space"/>
        <w:lvlText w:val="§%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suff w:val="space"/>
        <w:lvlText w:val="%2."/>
        <w:lvlJc w:val="left"/>
        <w:pPr>
          <w:ind w:left="567" w:hanging="207"/>
        </w:pPr>
        <w:rPr>
          <w:rFonts w:hint="default"/>
        </w:rPr>
      </w:lvl>
    </w:lvlOverride>
    <w:lvlOverride w:ilvl="2">
      <w:lvl w:ilvl="2">
        <w:start w:val="1"/>
        <w:numFmt w:val="decimal"/>
        <w:suff w:val="space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lowerLetter"/>
        <w:suff w:val="space"/>
        <w:lvlText w:val="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 w16cid:durableId="577447916">
    <w:abstractNumId w:val="9"/>
    <w:lvlOverride w:ilvl="0">
      <w:lvl w:ilvl="0">
        <w:start w:val="1"/>
        <w:numFmt w:val="ordinal"/>
        <w:suff w:val="space"/>
        <w:lvlText w:val="§%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suff w:val="space"/>
        <w:lvlText w:val="%2."/>
        <w:lvlJc w:val="left"/>
        <w:pPr>
          <w:ind w:left="624" w:hanging="264"/>
        </w:pPr>
        <w:rPr>
          <w:rFonts w:hint="default"/>
        </w:rPr>
      </w:lvl>
    </w:lvlOverride>
    <w:lvlOverride w:ilvl="2">
      <w:lvl w:ilvl="2">
        <w:start w:val="1"/>
        <w:numFmt w:val="decimal"/>
        <w:suff w:val="space"/>
        <w:lvlText w:val="%3)"/>
        <w:lvlJc w:val="left"/>
        <w:pPr>
          <w:ind w:left="1021" w:hanging="301"/>
        </w:pPr>
        <w:rPr>
          <w:rFonts w:hint="default"/>
        </w:rPr>
      </w:lvl>
    </w:lvlOverride>
    <w:lvlOverride w:ilvl="3">
      <w:lvl w:ilvl="3">
        <w:start w:val="1"/>
        <w:numFmt w:val="lowerLetter"/>
        <w:suff w:val="space"/>
        <w:lvlText w:val="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6" w16cid:durableId="2036033398">
    <w:abstractNumId w:val="19"/>
  </w:num>
  <w:num w:numId="17" w16cid:durableId="1226449121">
    <w:abstractNumId w:val="17"/>
  </w:num>
  <w:num w:numId="18" w16cid:durableId="1589003499">
    <w:abstractNumId w:val="3"/>
  </w:num>
  <w:num w:numId="19" w16cid:durableId="19988729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20934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46242401">
    <w:abstractNumId w:val="13"/>
  </w:num>
  <w:num w:numId="22" w16cid:durableId="6808156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6139692">
    <w:abstractNumId w:val="18"/>
  </w:num>
  <w:num w:numId="24" w16cid:durableId="12250003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4728277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63213960">
    <w:abstractNumId w:val="14"/>
  </w:num>
  <w:num w:numId="27" w16cid:durableId="3664926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42697314">
    <w:abstractNumId w:val="7"/>
  </w:num>
  <w:num w:numId="29" w16cid:durableId="15486370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54375494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5367470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954140619">
    <w:abstractNumId w:val="4"/>
  </w:num>
  <w:num w:numId="33" w16cid:durableId="585766981">
    <w:abstractNumId w:val="12"/>
  </w:num>
  <w:num w:numId="34" w16cid:durableId="1080711051">
    <w:abstractNumId w:val="20"/>
    <w:lvlOverride w:ilvl="0">
      <w:lvl w:ilvl="0">
        <w:start w:val="1"/>
        <w:numFmt w:val="ordinal"/>
        <w:suff w:val="space"/>
        <w:lvlText w:val="§%1"/>
        <w:lvlJc w:val="left"/>
        <w:pPr>
          <w:ind w:left="360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suff w:val="space"/>
        <w:lvlText w:val="%2."/>
        <w:lvlJc w:val="left"/>
        <w:pPr>
          <w:ind w:left="284" w:hanging="284"/>
        </w:pPr>
        <w:rPr>
          <w:rFonts w:hint="default"/>
        </w:rPr>
      </w:lvl>
    </w:lvlOverride>
    <w:lvlOverride w:ilvl="2">
      <w:lvl w:ilvl="2">
        <w:start w:val="1"/>
        <w:numFmt w:val="decimal"/>
        <w:suff w:val="space"/>
        <w:lvlText w:val="%3)"/>
        <w:lvlJc w:val="left"/>
        <w:pPr>
          <w:ind w:left="567" w:hanging="227"/>
        </w:pPr>
        <w:rPr>
          <w:rFonts w:ascii="Times New Roman" w:hAnsi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sz w:val="22"/>
          <w:u w:val="none"/>
          <w:effect w:val="none"/>
          <w:vertAlign w:val="baseline"/>
          <w:em w:val="none"/>
        </w:rPr>
      </w:lvl>
    </w:lvlOverride>
    <w:lvlOverride w:ilvl="3">
      <w:lvl w:ilvl="3">
        <w:start w:val="1"/>
        <w:numFmt w:val="lowerLetter"/>
        <w:suff w:val="space"/>
        <w:lvlText w:val="%4)"/>
        <w:lvlJc w:val="left"/>
        <w:pPr>
          <w:ind w:left="964" w:hanging="397"/>
        </w:pPr>
        <w:rPr>
          <w:rFonts w:hint="default"/>
        </w:rPr>
      </w:lvl>
    </w:lvlOverride>
    <w:lvlOverride w:ilvl="4">
      <w:lvl w:ilvl="4">
        <w:start w:val="1"/>
        <w:numFmt w:val="upperRoman"/>
        <w:suff w:val="space"/>
        <w:lvlText w:val="%5."/>
        <w:lvlJc w:val="left"/>
        <w:pPr>
          <w:ind w:left="340" w:hanging="340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."/>
        <w:lvlJc w:val="left"/>
        <w:pPr>
          <w:ind w:left="624" w:hanging="284"/>
        </w:pPr>
        <w:rPr>
          <w:rFonts w:hint="default"/>
        </w:rPr>
      </w:lvl>
    </w:lvlOverride>
    <w:lvlOverride w:ilvl="6">
      <w:lvl w:ilvl="6">
        <w:start w:val="1"/>
        <w:numFmt w:val="decimal"/>
        <w:suff w:val="space"/>
        <w:lvlText w:val="%7)"/>
        <w:lvlJc w:val="left"/>
        <w:pPr>
          <w:ind w:left="907" w:hanging="283"/>
        </w:pPr>
        <w:rPr>
          <w:rFonts w:hint="default"/>
        </w:r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35" w16cid:durableId="2063551726">
    <w:abstractNumId w:val="21"/>
  </w:num>
  <w:num w:numId="36" w16cid:durableId="107257858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l-PL" w:vendorID="12" w:dllVersion="512" w:checkStyle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0AC"/>
    <w:rsid w:val="00002712"/>
    <w:rsid w:val="00016A27"/>
    <w:rsid w:val="00016E0A"/>
    <w:rsid w:val="0002479C"/>
    <w:rsid w:val="00032BC1"/>
    <w:rsid w:val="00052CCB"/>
    <w:rsid w:val="00053D2D"/>
    <w:rsid w:val="0006076F"/>
    <w:rsid w:val="00074FA6"/>
    <w:rsid w:val="00083C98"/>
    <w:rsid w:val="00090531"/>
    <w:rsid w:val="000A6D52"/>
    <w:rsid w:val="000B48E4"/>
    <w:rsid w:val="000B7119"/>
    <w:rsid w:val="000B7140"/>
    <w:rsid w:val="000C1C56"/>
    <w:rsid w:val="000C3A11"/>
    <w:rsid w:val="000C60F1"/>
    <w:rsid w:val="000C62A8"/>
    <w:rsid w:val="000D17B0"/>
    <w:rsid w:val="000D1C41"/>
    <w:rsid w:val="000E28A8"/>
    <w:rsid w:val="000E3E1B"/>
    <w:rsid w:val="000E5772"/>
    <w:rsid w:val="000E71D4"/>
    <w:rsid w:val="000F24DB"/>
    <w:rsid w:val="000F7331"/>
    <w:rsid w:val="0010497F"/>
    <w:rsid w:val="00121745"/>
    <w:rsid w:val="00121C17"/>
    <w:rsid w:val="001231F9"/>
    <w:rsid w:val="00130AB2"/>
    <w:rsid w:val="00131CB6"/>
    <w:rsid w:val="001326C6"/>
    <w:rsid w:val="00135BBE"/>
    <w:rsid w:val="00141026"/>
    <w:rsid w:val="00145A92"/>
    <w:rsid w:val="001519DE"/>
    <w:rsid w:val="00156313"/>
    <w:rsid w:val="001567B3"/>
    <w:rsid w:val="00166605"/>
    <w:rsid w:val="00167303"/>
    <w:rsid w:val="001727EB"/>
    <w:rsid w:val="00173C27"/>
    <w:rsid w:val="00175227"/>
    <w:rsid w:val="0017740F"/>
    <w:rsid w:val="00177BA3"/>
    <w:rsid w:val="001846A0"/>
    <w:rsid w:val="001A2F08"/>
    <w:rsid w:val="001B29EA"/>
    <w:rsid w:val="001B5A6D"/>
    <w:rsid w:val="001C0ABC"/>
    <w:rsid w:val="001C0CDC"/>
    <w:rsid w:val="001C212E"/>
    <w:rsid w:val="001C3CE4"/>
    <w:rsid w:val="001D4ADE"/>
    <w:rsid w:val="001D7F4D"/>
    <w:rsid w:val="001E42B4"/>
    <w:rsid w:val="001F0395"/>
    <w:rsid w:val="001F4B47"/>
    <w:rsid w:val="001F57A5"/>
    <w:rsid w:val="0020542D"/>
    <w:rsid w:val="00210316"/>
    <w:rsid w:val="0021281A"/>
    <w:rsid w:val="0021572A"/>
    <w:rsid w:val="00220734"/>
    <w:rsid w:val="0022230C"/>
    <w:rsid w:val="00223960"/>
    <w:rsid w:val="002254EF"/>
    <w:rsid w:val="00245C95"/>
    <w:rsid w:val="002553D9"/>
    <w:rsid w:val="00260305"/>
    <w:rsid w:val="00263DD2"/>
    <w:rsid w:val="00274D1D"/>
    <w:rsid w:val="00275A0C"/>
    <w:rsid w:val="00283A15"/>
    <w:rsid w:val="00295033"/>
    <w:rsid w:val="00296139"/>
    <w:rsid w:val="00297179"/>
    <w:rsid w:val="002A16FF"/>
    <w:rsid w:val="002A32D3"/>
    <w:rsid w:val="002A4540"/>
    <w:rsid w:val="002A66E8"/>
    <w:rsid w:val="002B3CAD"/>
    <w:rsid w:val="002B603C"/>
    <w:rsid w:val="002C49EB"/>
    <w:rsid w:val="002C6E0B"/>
    <w:rsid w:val="002E2859"/>
    <w:rsid w:val="002F2CCA"/>
    <w:rsid w:val="002F4C03"/>
    <w:rsid w:val="002F5CED"/>
    <w:rsid w:val="00301BA5"/>
    <w:rsid w:val="0030254A"/>
    <w:rsid w:val="00303554"/>
    <w:rsid w:val="003043B2"/>
    <w:rsid w:val="00306DE6"/>
    <w:rsid w:val="00324186"/>
    <w:rsid w:val="00330BB9"/>
    <w:rsid w:val="00342990"/>
    <w:rsid w:val="003432B7"/>
    <w:rsid w:val="003432E0"/>
    <w:rsid w:val="00343FF6"/>
    <w:rsid w:val="00361EED"/>
    <w:rsid w:val="0037403C"/>
    <w:rsid w:val="0037455C"/>
    <w:rsid w:val="003805DF"/>
    <w:rsid w:val="003853C1"/>
    <w:rsid w:val="0038686D"/>
    <w:rsid w:val="003935D4"/>
    <w:rsid w:val="003A5650"/>
    <w:rsid w:val="003B3F96"/>
    <w:rsid w:val="003B47B4"/>
    <w:rsid w:val="003B6043"/>
    <w:rsid w:val="003C076B"/>
    <w:rsid w:val="003C1CF8"/>
    <w:rsid w:val="003D0108"/>
    <w:rsid w:val="003D549A"/>
    <w:rsid w:val="00420EC4"/>
    <w:rsid w:val="004213A5"/>
    <w:rsid w:val="004262C0"/>
    <w:rsid w:val="004263F5"/>
    <w:rsid w:val="004314F2"/>
    <w:rsid w:val="004326B1"/>
    <w:rsid w:val="004358E2"/>
    <w:rsid w:val="004400F2"/>
    <w:rsid w:val="00446951"/>
    <w:rsid w:val="00470F00"/>
    <w:rsid w:val="00473349"/>
    <w:rsid w:val="00474AE8"/>
    <w:rsid w:val="0048179A"/>
    <w:rsid w:val="00482639"/>
    <w:rsid w:val="00483835"/>
    <w:rsid w:val="00485BC4"/>
    <w:rsid w:val="004903B9"/>
    <w:rsid w:val="004942EB"/>
    <w:rsid w:val="0049538C"/>
    <w:rsid w:val="00495D29"/>
    <w:rsid w:val="00496C5A"/>
    <w:rsid w:val="0049711E"/>
    <w:rsid w:val="00497CF1"/>
    <w:rsid w:val="004A09F6"/>
    <w:rsid w:val="004A0C22"/>
    <w:rsid w:val="004A22E9"/>
    <w:rsid w:val="004A624E"/>
    <w:rsid w:val="004B144F"/>
    <w:rsid w:val="004C741C"/>
    <w:rsid w:val="004D010D"/>
    <w:rsid w:val="004D091A"/>
    <w:rsid w:val="004D4524"/>
    <w:rsid w:val="004D5096"/>
    <w:rsid w:val="004E1470"/>
    <w:rsid w:val="004E6607"/>
    <w:rsid w:val="004E69AF"/>
    <w:rsid w:val="004E6F22"/>
    <w:rsid w:val="004F0450"/>
    <w:rsid w:val="00502747"/>
    <w:rsid w:val="00505BB9"/>
    <w:rsid w:val="005141B3"/>
    <w:rsid w:val="005149E4"/>
    <w:rsid w:val="00515BA6"/>
    <w:rsid w:val="005247DA"/>
    <w:rsid w:val="005438B8"/>
    <w:rsid w:val="0055117F"/>
    <w:rsid w:val="00560395"/>
    <w:rsid w:val="005623AB"/>
    <w:rsid w:val="005650F2"/>
    <w:rsid w:val="00570750"/>
    <w:rsid w:val="0057313D"/>
    <w:rsid w:val="0057556A"/>
    <w:rsid w:val="00582D35"/>
    <w:rsid w:val="005851D0"/>
    <w:rsid w:val="00586CF9"/>
    <w:rsid w:val="005876C6"/>
    <w:rsid w:val="00597A28"/>
    <w:rsid w:val="005A4A11"/>
    <w:rsid w:val="005A5120"/>
    <w:rsid w:val="005A56AD"/>
    <w:rsid w:val="005A6B47"/>
    <w:rsid w:val="005B06F7"/>
    <w:rsid w:val="005B1E84"/>
    <w:rsid w:val="005B4B97"/>
    <w:rsid w:val="005C2E3D"/>
    <w:rsid w:val="005F00E3"/>
    <w:rsid w:val="005F314B"/>
    <w:rsid w:val="005F386F"/>
    <w:rsid w:val="005F4815"/>
    <w:rsid w:val="005F57C9"/>
    <w:rsid w:val="005F7299"/>
    <w:rsid w:val="006053F0"/>
    <w:rsid w:val="006133BD"/>
    <w:rsid w:val="00617009"/>
    <w:rsid w:val="006302E4"/>
    <w:rsid w:val="00637378"/>
    <w:rsid w:val="00662AA0"/>
    <w:rsid w:val="0066538E"/>
    <w:rsid w:val="00675049"/>
    <w:rsid w:val="00676561"/>
    <w:rsid w:val="0067662C"/>
    <w:rsid w:val="00677B78"/>
    <w:rsid w:val="006817D6"/>
    <w:rsid w:val="00682E4D"/>
    <w:rsid w:val="006862FC"/>
    <w:rsid w:val="00691A10"/>
    <w:rsid w:val="00691D94"/>
    <w:rsid w:val="006945C4"/>
    <w:rsid w:val="006979F4"/>
    <w:rsid w:val="006A355D"/>
    <w:rsid w:val="006B3901"/>
    <w:rsid w:val="006C03B0"/>
    <w:rsid w:val="006D5CDE"/>
    <w:rsid w:val="006D72A1"/>
    <w:rsid w:val="006E1DFD"/>
    <w:rsid w:val="006F17B3"/>
    <w:rsid w:val="006F387C"/>
    <w:rsid w:val="006F494E"/>
    <w:rsid w:val="006F5900"/>
    <w:rsid w:val="0070371D"/>
    <w:rsid w:val="007053D9"/>
    <w:rsid w:val="007100B9"/>
    <w:rsid w:val="00713D89"/>
    <w:rsid w:val="007201A2"/>
    <w:rsid w:val="00722E4E"/>
    <w:rsid w:val="007239F1"/>
    <w:rsid w:val="00723F0F"/>
    <w:rsid w:val="00724DDE"/>
    <w:rsid w:val="0073051B"/>
    <w:rsid w:val="00751D1E"/>
    <w:rsid w:val="007543F0"/>
    <w:rsid w:val="007701FB"/>
    <w:rsid w:val="00775883"/>
    <w:rsid w:val="00783C0C"/>
    <w:rsid w:val="00786E93"/>
    <w:rsid w:val="00787E8A"/>
    <w:rsid w:val="00792B69"/>
    <w:rsid w:val="007A0C18"/>
    <w:rsid w:val="007A5721"/>
    <w:rsid w:val="007A5F2E"/>
    <w:rsid w:val="007B65FB"/>
    <w:rsid w:val="007B6DC7"/>
    <w:rsid w:val="007C0F98"/>
    <w:rsid w:val="007C4344"/>
    <w:rsid w:val="007C6521"/>
    <w:rsid w:val="007C7BF7"/>
    <w:rsid w:val="007D0708"/>
    <w:rsid w:val="007D0EBF"/>
    <w:rsid w:val="007D5EC3"/>
    <w:rsid w:val="007E045C"/>
    <w:rsid w:val="007E5AB1"/>
    <w:rsid w:val="007F2915"/>
    <w:rsid w:val="007F2D89"/>
    <w:rsid w:val="007F4017"/>
    <w:rsid w:val="007F533A"/>
    <w:rsid w:val="007F67D6"/>
    <w:rsid w:val="00803EA2"/>
    <w:rsid w:val="00814D18"/>
    <w:rsid w:val="00827662"/>
    <w:rsid w:val="00827B5C"/>
    <w:rsid w:val="00833275"/>
    <w:rsid w:val="008346E3"/>
    <w:rsid w:val="008378F3"/>
    <w:rsid w:val="00857ACA"/>
    <w:rsid w:val="00860472"/>
    <w:rsid w:val="008630EC"/>
    <w:rsid w:val="00880965"/>
    <w:rsid w:val="008970B8"/>
    <w:rsid w:val="008A198B"/>
    <w:rsid w:val="008A2EB0"/>
    <w:rsid w:val="008A7DD2"/>
    <w:rsid w:val="008B220F"/>
    <w:rsid w:val="008B2894"/>
    <w:rsid w:val="008B33DE"/>
    <w:rsid w:val="008B6A97"/>
    <w:rsid w:val="008C6D88"/>
    <w:rsid w:val="008C78B3"/>
    <w:rsid w:val="008D420D"/>
    <w:rsid w:val="008D5954"/>
    <w:rsid w:val="008E4576"/>
    <w:rsid w:val="008F117C"/>
    <w:rsid w:val="008F485C"/>
    <w:rsid w:val="008F6925"/>
    <w:rsid w:val="00900DE8"/>
    <w:rsid w:val="00903D37"/>
    <w:rsid w:val="00917F3A"/>
    <w:rsid w:val="0092186B"/>
    <w:rsid w:val="009379A5"/>
    <w:rsid w:val="00940560"/>
    <w:rsid w:val="00955D1A"/>
    <w:rsid w:val="0096313F"/>
    <w:rsid w:val="00963821"/>
    <w:rsid w:val="00965C60"/>
    <w:rsid w:val="00966432"/>
    <w:rsid w:val="00976606"/>
    <w:rsid w:val="009810C6"/>
    <w:rsid w:val="009855DB"/>
    <w:rsid w:val="00991322"/>
    <w:rsid w:val="00992335"/>
    <w:rsid w:val="009B1941"/>
    <w:rsid w:val="009C1347"/>
    <w:rsid w:val="009C2B6A"/>
    <w:rsid w:val="009C3D76"/>
    <w:rsid w:val="009C7796"/>
    <w:rsid w:val="009E1E51"/>
    <w:rsid w:val="009F1988"/>
    <w:rsid w:val="00A051AD"/>
    <w:rsid w:val="00A10E3B"/>
    <w:rsid w:val="00A11475"/>
    <w:rsid w:val="00A13712"/>
    <w:rsid w:val="00A1684F"/>
    <w:rsid w:val="00A1784C"/>
    <w:rsid w:val="00A17E3D"/>
    <w:rsid w:val="00A237A3"/>
    <w:rsid w:val="00A3351D"/>
    <w:rsid w:val="00A40490"/>
    <w:rsid w:val="00A4570D"/>
    <w:rsid w:val="00A552A7"/>
    <w:rsid w:val="00A612BF"/>
    <w:rsid w:val="00A77044"/>
    <w:rsid w:val="00A77640"/>
    <w:rsid w:val="00A77EC4"/>
    <w:rsid w:val="00A8050C"/>
    <w:rsid w:val="00A81B26"/>
    <w:rsid w:val="00A9208E"/>
    <w:rsid w:val="00A92AE7"/>
    <w:rsid w:val="00A95565"/>
    <w:rsid w:val="00AA472A"/>
    <w:rsid w:val="00AA5BD4"/>
    <w:rsid w:val="00AB396A"/>
    <w:rsid w:val="00AC2BE1"/>
    <w:rsid w:val="00AC71DF"/>
    <w:rsid w:val="00AD3B3F"/>
    <w:rsid w:val="00AE036D"/>
    <w:rsid w:val="00AE3528"/>
    <w:rsid w:val="00AF0416"/>
    <w:rsid w:val="00AF1A75"/>
    <w:rsid w:val="00B03B12"/>
    <w:rsid w:val="00B15A29"/>
    <w:rsid w:val="00B1789F"/>
    <w:rsid w:val="00B2261B"/>
    <w:rsid w:val="00B37AD3"/>
    <w:rsid w:val="00B41B32"/>
    <w:rsid w:val="00B8404C"/>
    <w:rsid w:val="00BB2274"/>
    <w:rsid w:val="00BB50C9"/>
    <w:rsid w:val="00BB5184"/>
    <w:rsid w:val="00BB79E7"/>
    <w:rsid w:val="00BC2381"/>
    <w:rsid w:val="00BD7792"/>
    <w:rsid w:val="00BE3693"/>
    <w:rsid w:val="00C052C4"/>
    <w:rsid w:val="00C12412"/>
    <w:rsid w:val="00C16B67"/>
    <w:rsid w:val="00C2278A"/>
    <w:rsid w:val="00C27966"/>
    <w:rsid w:val="00C30BB7"/>
    <w:rsid w:val="00C321A3"/>
    <w:rsid w:val="00C36E4B"/>
    <w:rsid w:val="00C53209"/>
    <w:rsid w:val="00C5608A"/>
    <w:rsid w:val="00C56C9A"/>
    <w:rsid w:val="00C57557"/>
    <w:rsid w:val="00C64F01"/>
    <w:rsid w:val="00C71120"/>
    <w:rsid w:val="00C83CDA"/>
    <w:rsid w:val="00C85A45"/>
    <w:rsid w:val="00C93B6B"/>
    <w:rsid w:val="00CA11F6"/>
    <w:rsid w:val="00CA1C4C"/>
    <w:rsid w:val="00CA3A3A"/>
    <w:rsid w:val="00CA4EC6"/>
    <w:rsid w:val="00CB0E31"/>
    <w:rsid w:val="00CB5317"/>
    <w:rsid w:val="00CB619F"/>
    <w:rsid w:val="00CB729C"/>
    <w:rsid w:val="00CC1043"/>
    <w:rsid w:val="00CC66CF"/>
    <w:rsid w:val="00CD0D94"/>
    <w:rsid w:val="00CD20AC"/>
    <w:rsid w:val="00CD6328"/>
    <w:rsid w:val="00CD6702"/>
    <w:rsid w:val="00CE6837"/>
    <w:rsid w:val="00CF6B9F"/>
    <w:rsid w:val="00D071E7"/>
    <w:rsid w:val="00D17FDC"/>
    <w:rsid w:val="00D20F8A"/>
    <w:rsid w:val="00D214B1"/>
    <w:rsid w:val="00D31B16"/>
    <w:rsid w:val="00D37BE7"/>
    <w:rsid w:val="00D415C2"/>
    <w:rsid w:val="00D430A9"/>
    <w:rsid w:val="00D470E7"/>
    <w:rsid w:val="00D53A7B"/>
    <w:rsid w:val="00D633D0"/>
    <w:rsid w:val="00D83515"/>
    <w:rsid w:val="00DA1545"/>
    <w:rsid w:val="00DB0824"/>
    <w:rsid w:val="00DB488B"/>
    <w:rsid w:val="00DB520F"/>
    <w:rsid w:val="00DB6149"/>
    <w:rsid w:val="00DC2560"/>
    <w:rsid w:val="00DC580F"/>
    <w:rsid w:val="00DC6A26"/>
    <w:rsid w:val="00DD370C"/>
    <w:rsid w:val="00DD48EF"/>
    <w:rsid w:val="00DE6A4B"/>
    <w:rsid w:val="00DF44B7"/>
    <w:rsid w:val="00DF4B94"/>
    <w:rsid w:val="00DF62F0"/>
    <w:rsid w:val="00E137CC"/>
    <w:rsid w:val="00E23807"/>
    <w:rsid w:val="00E24442"/>
    <w:rsid w:val="00E30DCB"/>
    <w:rsid w:val="00E30FD1"/>
    <w:rsid w:val="00E37834"/>
    <w:rsid w:val="00E50E93"/>
    <w:rsid w:val="00E53D51"/>
    <w:rsid w:val="00E57844"/>
    <w:rsid w:val="00E81C4F"/>
    <w:rsid w:val="00E85861"/>
    <w:rsid w:val="00E90371"/>
    <w:rsid w:val="00E93716"/>
    <w:rsid w:val="00E94102"/>
    <w:rsid w:val="00E96D80"/>
    <w:rsid w:val="00EE2409"/>
    <w:rsid w:val="00EE5BC3"/>
    <w:rsid w:val="00EF2C4E"/>
    <w:rsid w:val="00EF3A4B"/>
    <w:rsid w:val="00EF56D3"/>
    <w:rsid w:val="00F02B13"/>
    <w:rsid w:val="00F02EC5"/>
    <w:rsid w:val="00F23E80"/>
    <w:rsid w:val="00F26568"/>
    <w:rsid w:val="00F31FE7"/>
    <w:rsid w:val="00F37793"/>
    <w:rsid w:val="00F400E9"/>
    <w:rsid w:val="00F43101"/>
    <w:rsid w:val="00F45735"/>
    <w:rsid w:val="00F51355"/>
    <w:rsid w:val="00F67066"/>
    <w:rsid w:val="00F8635D"/>
    <w:rsid w:val="00F8713D"/>
    <w:rsid w:val="00F936CC"/>
    <w:rsid w:val="00F93FB3"/>
    <w:rsid w:val="00FA17EE"/>
    <w:rsid w:val="00FA2075"/>
    <w:rsid w:val="00FA5F3E"/>
    <w:rsid w:val="00FA79EE"/>
    <w:rsid w:val="00FC0050"/>
    <w:rsid w:val="00FC0CD7"/>
    <w:rsid w:val="00FD01A9"/>
    <w:rsid w:val="00FD08C2"/>
    <w:rsid w:val="00FD1A8D"/>
    <w:rsid w:val="00FD2DCC"/>
    <w:rsid w:val="00FD31DF"/>
    <w:rsid w:val="00FD335F"/>
    <w:rsid w:val="00FE0DF1"/>
    <w:rsid w:val="00FE4DAB"/>
    <w:rsid w:val="00FF0DB4"/>
    <w:rsid w:val="00FF2275"/>
    <w:rsid w:val="00FF389F"/>
    <w:rsid w:val="00FF50A3"/>
    <w:rsid w:val="00FF5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33E46A"/>
  <w15:docId w15:val="{2CD552F9-4B69-486C-A05D-F06C8640F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62A8"/>
    <w:pPr>
      <w:spacing w:after="40" w:line="240" w:lineRule="auto"/>
      <w:jc w:val="both"/>
    </w:pPr>
    <w:rPr>
      <w:rFonts w:ascii="Times New Roman" w:hAnsi="Times New Roman"/>
    </w:rPr>
  </w:style>
  <w:style w:type="paragraph" w:styleId="Nagwek1">
    <w:name w:val="heading 1"/>
    <w:basedOn w:val="Normalny"/>
    <w:link w:val="Nagwek1Znak"/>
    <w:uiPriority w:val="9"/>
    <w:qFormat/>
    <w:rsid w:val="00473349"/>
    <w:pPr>
      <w:numPr>
        <w:numId w:val="28"/>
      </w:numPr>
      <w:spacing w:before="60" w:after="120"/>
      <w:jc w:val="left"/>
      <w:outlineLvl w:val="0"/>
    </w:pPr>
    <w:rPr>
      <w:rFonts w:eastAsia="Times New Roman" w:cs="Times New Roman"/>
      <w:b/>
      <w:bCs/>
      <w:kern w:val="36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75A0C"/>
    <w:pPr>
      <w:numPr>
        <w:ilvl w:val="1"/>
        <w:numId w:val="28"/>
      </w:numPr>
      <w:spacing w:before="40"/>
      <w:ind w:left="568" w:hanging="284"/>
      <w:contextualSpacing/>
      <w:outlineLvl w:val="1"/>
    </w:pPr>
    <w:rPr>
      <w:rFonts w:eastAsiaTheme="majorEastAsia" w:cstheme="majorBidi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40490"/>
    <w:pPr>
      <w:numPr>
        <w:ilvl w:val="2"/>
        <w:numId w:val="28"/>
      </w:numPr>
      <w:spacing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D6702"/>
    <w:pPr>
      <w:keepNext/>
      <w:keepLines/>
      <w:numPr>
        <w:ilvl w:val="3"/>
        <w:numId w:val="26"/>
      </w:numPr>
      <w:spacing w:after="0"/>
      <w:outlineLvl w:val="3"/>
    </w:pPr>
    <w:rPr>
      <w:rFonts w:eastAsia="Times New Roman" w:cs="Times New Roman"/>
      <w:bCs/>
      <w:i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3432B7"/>
    <w:pPr>
      <w:numPr>
        <w:ilvl w:val="4"/>
        <w:numId w:val="26"/>
      </w:numPr>
      <w:spacing w:before="200" w:after="120"/>
      <w:outlineLvl w:val="4"/>
    </w:pPr>
    <w:rPr>
      <w:rFonts w:eastAsia="Times New Roman" w:cs="Times New Roman"/>
      <w:sz w:val="24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21281A"/>
    <w:pPr>
      <w:numPr>
        <w:ilvl w:val="5"/>
        <w:numId w:val="26"/>
      </w:numPr>
      <w:spacing w:before="120" w:after="0"/>
      <w:ind w:left="284"/>
      <w:outlineLvl w:val="5"/>
    </w:pPr>
    <w:rPr>
      <w:rFonts w:eastAsia="Times New Roman" w:cs="Times New Roman"/>
      <w:iCs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91322"/>
    <w:pPr>
      <w:keepNext/>
      <w:keepLines/>
      <w:numPr>
        <w:ilvl w:val="6"/>
        <w:numId w:val="26"/>
      </w:numPr>
      <w:spacing w:after="0"/>
      <w:outlineLvl w:val="6"/>
    </w:pPr>
    <w:rPr>
      <w:rFonts w:eastAsia="Times New Roman" w:cs="Times New Roman"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82D35"/>
    <w:pPr>
      <w:keepNext/>
      <w:keepLines/>
      <w:spacing w:before="200" w:after="0" w:line="276" w:lineRule="auto"/>
      <w:ind w:left="1440" w:hanging="1440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82D35"/>
    <w:pPr>
      <w:keepNext/>
      <w:keepLines/>
      <w:spacing w:before="200" w:after="0" w:line="276" w:lineRule="auto"/>
      <w:ind w:left="1584" w:hanging="1584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73349"/>
    <w:rPr>
      <w:rFonts w:ascii="Times New Roman" w:eastAsia="Times New Roman" w:hAnsi="Times New Roman" w:cs="Times New Roman"/>
      <w:b/>
      <w:bCs/>
      <w:kern w:val="36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CD20A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D20AC"/>
    <w:rPr>
      <w:b/>
      <w:bCs/>
    </w:rPr>
  </w:style>
  <w:style w:type="paragraph" w:customStyle="1" w:styleId="default">
    <w:name w:val="default"/>
    <w:basedOn w:val="Normalny"/>
    <w:rsid w:val="00CD20A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2479C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275A0C"/>
    <w:rPr>
      <w:rFonts w:ascii="Times New Roman" w:eastAsiaTheme="majorEastAsia" w:hAnsi="Times New Roman" w:cstheme="majorBidi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A40490"/>
    <w:rPr>
      <w:rFonts w:ascii="Times New Roman" w:eastAsiaTheme="majorEastAsia" w:hAnsi="Times New Roman" w:cstheme="majorBidi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D6702"/>
    <w:rPr>
      <w:rFonts w:ascii="Times New Roman" w:eastAsia="Times New Roman" w:hAnsi="Times New Roman" w:cs="Times New Roman"/>
      <w:bCs/>
      <w:iCs/>
    </w:rPr>
  </w:style>
  <w:style w:type="character" w:customStyle="1" w:styleId="Nagwek5Znak">
    <w:name w:val="Nagłówek 5 Znak"/>
    <w:basedOn w:val="Domylnaczcionkaakapitu"/>
    <w:link w:val="Nagwek5"/>
    <w:uiPriority w:val="9"/>
    <w:rsid w:val="003432B7"/>
    <w:rPr>
      <w:rFonts w:ascii="Times New Roman" w:eastAsia="Times New Roman" w:hAnsi="Times New Roman" w:cs="Times New Roman"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1281A"/>
    <w:rPr>
      <w:rFonts w:ascii="Times New Roman" w:eastAsia="Times New Roman" w:hAnsi="Times New Roman" w:cs="Times New Roman"/>
      <w:iCs/>
    </w:rPr>
  </w:style>
  <w:style w:type="character" w:customStyle="1" w:styleId="Nagwek7Znak">
    <w:name w:val="Nagłówek 7 Znak"/>
    <w:basedOn w:val="Domylnaczcionkaakapitu"/>
    <w:link w:val="Nagwek7"/>
    <w:uiPriority w:val="9"/>
    <w:rsid w:val="00991322"/>
    <w:rPr>
      <w:rFonts w:ascii="Times New Roman" w:eastAsia="Times New Roman" w:hAnsi="Times New Roman" w:cs="Times New Roman"/>
      <w:iCs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82D35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82D35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4C741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4C741C"/>
  </w:style>
  <w:style w:type="paragraph" w:styleId="Stopka">
    <w:name w:val="footer"/>
    <w:basedOn w:val="Normalny"/>
    <w:link w:val="StopkaZnak"/>
    <w:uiPriority w:val="99"/>
    <w:unhideWhenUsed/>
    <w:rsid w:val="004C741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4C741C"/>
  </w:style>
  <w:style w:type="paragraph" w:styleId="Tytu">
    <w:name w:val="Title"/>
    <w:basedOn w:val="Normalny"/>
    <w:next w:val="Normalny"/>
    <w:link w:val="TytuZnak"/>
    <w:uiPriority w:val="10"/>
    <w:qFormat/>
    <w:rsid w:val="001519DE"/>
    <w:pPr>
      <w:spacing w:before="240" w:after="120"/>
      <w:contextualSpacing/>
      <w:jc w:val="center"/>
    </w:pPr>
    <w:rPr>
      <w:rFonts w:eastAsiaTheme="majorEastAsia" w:cstheme="majorBidi"/>
      <w:b/>
      <w:spacing w:val="-10"/>
      <w:kern w:val="28"/>
      <w:sz w:val="24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519DE"/>
    <w:rPr>
      <w:rFonts w:ascii="Times New Roman" w:eastAsiaTheme="majorEastAsia" w:hAnsi="Times New Roman" w:cstheme="majorBidi"/>
      <w:b/>
      <w:spacing w:val="-10"/>
      <w:kern w:val="28"/>
      <w:sz w:val="24"/>
      <w:szCs w:val="5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5784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7844"/>
    <w:rPr>
      <w:rFonts w:ascii="Segoe UI" w:hAnsi="Segoe UI" w:cs="Segoe UI"/>
      <w:sz w:val="18"/>
      <w:szCs w:val="18"/>
    </w:rPr>
  </w:style>
  <w:style w:type="paragraph" w:styleId="Lista">
    <w:name w:val="List"/>
    <w:basedOn w:val="Normalny"/>
    <w:uiPriority w:val="99"/>
    <w:unhideWhenUsed/>
    <w:rsid w:val="005A56AD"/>
    <w:pPr>
      <w:ind w:left="283" w:hanging="283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5A56A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A56AD"/>
    <w:rPr>
      <w:rFonts w:ascii="Times New Roman" w:hAnsi="Times New Roman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5A56AD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A56AD"/>
    <w:rPr>
      <w:rFonts w:ascii="Times New Roman" w:hAnsi="Times New Roma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A56AD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5A56AD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A56AD"/>
    <w:pPr>
      <w:spacing w:after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A56AD"/>
    <w:rPr>
      <w:rFonts w:ascii="Times New Roman" w:hAnsi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A56AD"/>
    <w:rPr>
      <w:vertAlign w:val="superscript"/>
    </w:rPr>
  </w:style>
  <w:style w:type="paragraph" w:customStyle="1" w:styleId="Default0">
    <w:name w:val="Default"/>
    <w:rsid w:val="005A56AD"/>
    <w:pPr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1C3C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4570D"/>
    <w:rPr>
      <w:color w:val="0563C1" w:themeColor="hyperlink"/>
      <w:u w:val="single"/>
    </w:rPr>
  </w:style>
  <w:style w:type="paragraph" w:customStyle="1" w:styleId="Standard">
    <w:name w:val="Standard"/>
    <w:rsid w:val="0021572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paragraph" w:styleId="Bezodstpw">
    <w:name w:val="No Spacing"/>
    <w:uiPriority w:val="1"/>
    <w:qFormat/>
    <w:rsid w:val="00BE36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A198B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B531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531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5317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531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5317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82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2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57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8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4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6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5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2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5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6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1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3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4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1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2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6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8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4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9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9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3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1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0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7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7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3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5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6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4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0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2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7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1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1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0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6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6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8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4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5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0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9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8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8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7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5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0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9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5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23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1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4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8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6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184114">
          <w:marLeft w:val="0"/>
          <w:marRight w:val="0"/>
          <w:marTop w:val="0"/>
          <w:marBottom w:val="0"/>
          <w:divBdr>
            <w:top w:val="single" w:sz="2" w:space="0" w:color="DDDDDD"/>
            <w:left w:val="single" w:sz="2" w:space="0" w:color="DDDDDD"/>
            <w:bottom w:val="single" w:sz="2" w:space="0" w:color="DDDDDD"/>
            <w:right w:val="single" w:sz="2" w:space="0" w:color="DDDDDD"/>
          </w:divBdr>
          <w:divsChild>
            <w:div w:id="64154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41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2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246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26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minazlotow.pl/" TargetMode="External"/><Relationship Id="rId13" Type="http://schemas.openxmlformats.org/officeDocument/2006/relationships/hyperlink" Target="http://www.bip.gminazlotow.pl/" TargetMode="External"/><Relationship Id="rId18" Type="http://schemas.microsoft.com/office/2007/relationships/hdphoto" Target="media/hdphoto2.wdp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5.png"/><Relationship Id="rId7" Type="http://schemas.openxmlformats.org/officeDocument/2006/relationships/endnotes" Target="endnotes.xml"/><Relationship Id="rId12" Type="http://schemas.openxmlformats.org/officeDocument/2006/relationships/hyperlink" Target="http://www.gminazlotow.pl/" TargetMode="External"/><Relationship Id="rId17" Type="http://schemas.openxmlformats.org/officeDocument/2006/relationships/image" Target="media/image2.pn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microsoft.com/office/2007/relationships/hdphoto" Target="media/hdphoto1.wdp"/><Relationship Id="rId20" Type="http://schemas.openxmlformats.org/officeDocument/2006/relationships/image" Target="media/image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ip.gminazlotow.pl/" TargetMode="External"/><Relationship Id="rId24" Type="http://schemas.microsoft.com/office/2007/relationships/hdphoto" Target="media/hdphoto4.wdp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23" Type="http://schemas.openxmlformats.org/officeDocument/2006/relationships/image" Target="media/image6.png"/><Relationship Id="rId28" Type="http://schemas.openxmlformats.org/officeDocument/2006/relationships/theme" Target="theme/theme1.xml"/><Relationship Id="rId10" Type="http://schemas.openxmlformats.org/officeDocument/2006/relationships/hyperlink" Target="http://www.bip.gminazlotow.pl/" TargetMode="External"/><Relationship Id="rId19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://www.bip.gminazlotow.pl/" TargetMode="External"/><Relationship Id="rId14" Type="http://schemas.openxmlformats.org/officeDocument/2006/relationships/hyperlink" Target="http://www.gminazlotow.pl/" TargetMode="External"/><Relationship Id="rId22" Type="http://schemas.microsoft.com/office/2007/relationships/hdphoto" Target="media/hdphoto3.wdp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81B047-EE9F-484F-816E-AB30C747F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Pages>7</Pages>
  <Words>1773</Words>
  <Characters>10640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Marcin Ziółkowski</cp:lastModifiedBy>
  <cp:revision>44</cp:revision>
  <cp:lastPrinted>2026-05-11T10:02:00Z</cp:lastPrinted>
  <dcterms:created xsi:type="dcterms:W3CDTF">2024-05-09T10:54:00Z</dcterms:created>
  <dcterms:modified xsi:type="dcterms:W3CDTF">2026-05-11T11:12:00Z</dcterms:modified>
</cp:coreProperties>
</file>